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6692" w14:textId="28658CB0" w:rsidR="007C11C4" w:rsidRDefault="007C11C4" w:rsidP="007C11C4">
      <w:pPr>
        <w:pStyle w:val="Heading1"/>
      </w:pPr>
      <w:r>
        <w:t>Scientific Justification</w:t>
      </w:r>
    </w:p>
    <w:p w14:paraId="5AD31699" w14:textId="3862FCB1" w:rsidR="00345456" w:rsidRPr="00345456" w:rsidRDefault="00345456" w:rsidP="00345456">
      <w:pPr>
        <w:rPr>
          <w:b/>
        </w:rPr>
      </w:pPr>
      <w:r w:rsidRPr="00345456">
        <w:rPr>
          <w:b/>
        </w:rPr>
        <w:t>SCIENCE CASE (</w:t>
      </w:r>
      <w:r w:rsidR="00B24175">
        <w:rPr>
          <w:b/>
        </w:rPr>
        <w:t>MAXIMUM 2 PAGES</w:t>
      </w:r>
      <w:r w:rsidRPr="00345456">
        <w:rPr>
          <w:b/>
        </w:rPr>
        <w:t>)</w:t>
      </w:r>
    </w:p>
    <w:p w14:paraId="3988B067" w14:textId="72823684" w:rsidR="00345456" w:rsidRPr="00527B62" w:rsidRDefault="00345456" w:rsidP="00345456">
      <w:pPr>
        <w:jc w:val="left"/>
      </w:pPr>
      <w:r w:rsidRPr="005A5B29">
        <w:rPr>
          <w:b/>
        </w:rPr>
        <w:t>TITLE:</w:t>
      </w:r>
      <w:r>
        <w:rPr>
          <w:b/>
        </w:rPr>
        <w:t xml:space="preserve"> </w:t>
      </w:r>
      <w:r w:rsidR="00C40CC0" w:rsidRPr="00CC0E51">
        <w:rPr>
          <w:i/>
          <w:iCs/>
          <w:color w:val="FF0000"/>
        </w:rPr>
        <w:t>Title of My Proposal</w:t>
      </w:r>
    </w:p>
    <w:p w14:paraId="1E947C7C" w14:textId="77777777" w:rsidR="007E3B33" w:rsidRDefault="007E3B33" w:rsidP="00345456">
      <w:pPr>
        <w:rPr>
          <w:i/>
        </w:rPr>
      </w:pPr>
    </w:p>
    <w:p w14:paraId="7C029F15" w14:textId="1B69B533" w:rsidR="00BE6F85" w:rsidRDefault="00BE6F85" w:rsidP="00BE6F85">
      <w:pPr>
        <w:rPr>
          <w:i/>
          <w:color w:val="FF0000"/>
        </w:rPr>
      </w:pPr>
      <w:r>
        <w:rPr>
          <w:i/>
          <w:color w:val="FF0000"/>
        </w:rPr>
        <w:t>Please c</w:t>
      </w:r>
      <w:r w:rsidRPr="007E3B33">
        <w:rPr>
          <w:i/>
          <w:color w:val="FF0000"/>
        </w:rPr>
        <w:t>arefully read the</w:t>
      </w:r>
      <w:r>
        <w:rPr>
          <w:i/>
          <w:color w:val="FF0000"/>
        </w:rPr>
        <w:t xml:space="preserve"> AO-</w:t>
      </w:r>
      <w:r w:rsidR="00994FA2">
        <w:rPr>
          <w:i/>
          <w:color w:val="FF0000"/>
        </w:rPr>
        <w:t>6</w:t>
      </w:r>
      <w:r>
        <w:rPr>
          <w:i/>
          <w:color w:val="FF0000"/>
        </w:rPr>
        <w:t xml:space="preserve"> &amp; DP</w:t>
      </w:r>
      <w:r w:rsidRPr="007E3B33">
        <w:rPr>
          <w:i/>
          <w:color w:val="FF0000"/>
        </w:rPr>
        <w:t xml:space="preserve"> Policies and Procedures document</w:t>
      </w:r>
      <w:r>
        <w:rPr>
          <w:i/>
          <w:color w:val="FF0000"/>
        </w:rPr>
        <w:t xml:space="preserve"> </w:t>
      </w:r>
      <w:r w:rsidRPr="007E3B33">
        <w:rPr>
          <w:i/>
          <w:color w:val="FF0000"/>
        </w:rPr>
        <w:t>before preparing this document.</w:t>
      </w:r>
      <w:r>
        <w:rPr>
          <w:i/>
          <w:color w:val="FF0000"/>
        </w:rPr>
        <w:t xml:space="preserve"> Please</w:t>
      </w:r>
      <w:r w:rsidRPr="007E3B33">
        <w:rPr>
          <w:i/>
          <w:color w:val="FF0000"/>
        </w:rPr>
        <w:t xml:space="preserve"> pay </w:t>
      </w:r>
      <w:r>
        <w:rPr>
          <w:i/>
          <w:color w:val="FF0000"/>
        </w:rPr>
        <w:t xml:space="preserve">close </w:t>
      </w:r>
      <w:r w:rsidRPr="007E3B33">
        <w:rPr>
          <w:i/>
          <w:color w:val="FF0000"/>
        </w:rPr>
        <w:t xml:space="preserve">attention to all guidelines </w:t>
      </w:r>
      <w:r>
        <w:rPr>
          <w:i/>
          <w:color w:val="FF0000"/>
        </w:rPr>
        <w:t>concerning content, formatting, and</w:t>
      </w:r>
      <w:r w:rsidRPr="007E3B33">
        <w:rPr>
          <w:i/>
          <w:color w:val="FF0000"/>
        </w:rPr>
        <w:t xml:space="preserve"> double-anonymous peer-review. Failure to </w:t>
      </w:r>
      <w:r>
        <w:rPr>
          <w:i/>
          <w:color w:val="FF0000"/>
        </w:rPr>
        <w:t>adhere to these guidelines</w:t>
      </w:r>
      <w:r w:rsidRPr="007E3B33">
        <w:rPr>
          <w:i/>
          <w:color w:val="FF0000"/>
        </w:rPr>
        <w:t xml:space="preserve"> will result </w:t>
      </w:r>
      <w:r>
        <w:rPr>
          <w:i/>
          <w:color w:val="FF0000"/>
        </w:rPr>
        <w:t>in an</w:t>
      </w:r>
      <w:r w:rsidRPr="007E3B33">
        <w:rPr>
          <w:i/>
          <w:color w:val="FF0000"/>
        </w:rPr>
        <w:t xml:space="preserve"> automatic rejection on formal grounds</w:t>
      </w:r>
      <w:r>
        <w:rPr>
          <w:i/>
          <w:color w:val="FF0000"/>
        </w:rPr>
        <w:t>.</w:t>
      </w:r>
    </w:p>
    <w:p w14:paraId="3D587CAB" w14:textId="77777777" w:rsidR="001C616C" w:rsidRDefault="001C616C" w:rsidP="00BE6F85">
      <w:pPr>
        <w:rPr>
          <w:i/>
          <w:color w:val="FF0000"/>
        </w:rPr>
      </w:pPr>
    </w:p>
    <w:p w14:paraId="1B084FC6" w14:textId="2D0C1215" w:rsidR="001C616C" w:rsidRPr="001C616C" w:rsidRDefault="001C616C" w:rsidP="00BE6F85">
      <w:r>
        <w:rPr>
          <w:i/>
          <w:color w:val="FF0000"/>
        </w:rPr>
        <w:t>Please d</w:t>
      </w:r>
      <w:r w:rsidRPr="007E3B33">
        <w:rPr>
          <w:i/>
          <w:color w:val="FF0000"/>
        </w:rPr>
        <w:t>elete</w:t>
      </w:r>
      <w:r>
        <w:rPr>
          <w:i/>
          <w:color w:val="FF0000"/>
        </w:rPr>
        <w:t xml:space="preserve"> these instruction</w:t>
      </w:r>
      <w:r w:rsidR="009D6649">
        <w:rPr>
          <w:i/>
          <w:color w:val="FF0000"/>
        </w:rPr>
        <w:t>s</w:t>
      </w:r>
      <w:r>
        <w:rPr>
          <w:i/>
          <w:color w:val="FF0000"/>
        </w:rPr>
        <w:t xml:space="preserve"> (red front,</w:t>
      </w:r>
      <w:r w:rsidRPr="007E3B33">
        <w:rPr>
          <w:i/>
          <w:color w:val="FF0000"/>
        </w:rPr>
        <w:t xml:space="preserve"> italics</w:t>
      </w:r>
      <w:r>
        <w:rPr>
          <w:i/>
          <w:color w:val="FF0000"/>
        </w:rPr>
        <w:t>)</w:t>
      </w:r>
      <w:r w:rsidRPr="007E3B33">
        <w:rPr>
          <w:i/>
          <w:color w:val="FF0000"/>
        </w:rPr>
        <w:t xml:space="preserve"> </w:t>
      </w:r>
      <w:r>
        <w:rPr>
          <w:i/>
          <w:color w:val="FF0000"/>
        </w:rPr>
        <w:t>before submitting.</w:t>
      </w:r>
    </w:p>
    <w:p w14:paraId="4FA027D5" w14:textId="77777777" w:rsidR="007E3B33" w:rsidRDefault="007E3B33">
      <w:pPr>
        <w:rPr>
          <w:i/>
          <w:color w:val="FF0000"/>
        </w:rPr>
      </w:pPr>
    </w:p>
    <w:p w14:paraId="3EA0AC9A" w14:textId="77777777" w:rsidR="00BE6F85" w:rsidRDefault="00BE6F85">
      <w:pPr>
        <w:rPr>
          <w:i/>
          <w:color w:val="FF0000"/>
        </w:rPr>
      </w:pPr>
    </w:p>
    <w:p w14:paraId="49F28DFB" w14:textId="1C9307D5" w:rsidR="002E06B8" w:rsidRPr="007E3B33" w:rsidRDefault="002E06B8">
      <w:pPr>
        <w:rPr>
          <w:i/>
          <w:color w:val="FF0000"/>
        </w:rPr>
        <w:sectPr w:rsidR="002E06B8" w:rsidRPr="007E3B33" w:rsidSect="006D7D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04" w:right="1133" w:bottom="1304" w:left="1304" w:header="709" w:footer="709" w:gutter="0"/>
          <w:cols w:space="708"/>
          <w:titlePg/>
          <w:docGrid w:linePitch="360"/>
        </w:sectPr>
      </w:pPr>
    </w:p>
    <w:p w14:paraId="383AF0DA" w14:textId="12E14F62" w:rsidR="008C37A6" w:rsidRDefault="008C37A6">
      <w:pPr>
        <w:rPr>
          <w:b/>
        </w:rPr>
      </w:pPr>
      <w:r w:rsidRPr="008C37A6">
        <w:rPr>
          <w:b/>
        </w:rPr>
        <w:lastRenderedPageBreak/>
        <w:t>ADDITIONAL SPACE FOR FIGURES AND TABLES ONLY (MAXIMUM ½ PAGE)</w:t>
      </w:r>
    </w:p>
    <w:p w14:paraId="0C2DA4A7" w14:textId="77777777" w:rsidR="00454B8F" w:rsidRDefault="00454B8F">
      <w:pPr>
        <w:rPr>
          <w:b/>
        </w:rPr>
      </w:pPr>
    </w:p>
    <w:p w14:paraId="4C156B89" w14:textId="77777777" w:rsidR="007F576E" w:rsidRDefault="007F576E">
      <w:pPr>
        <w:rPr>
          <w:lang w:val="en-US"/>
        </w:rPr>
      </w:pPr>
    </w:p>
    <w:p w14:paraId="1A0816D0" w14:textId="10A2AEB7" w:rsidR="007E3B33" w:rsidRPr="00BB1C1A" w:rsidRDefault="007E3B33">
      <w:pPr>
        <w:rPr>
          <w:lang w:val="en-US"/>
        </w:rPr>
        <w:sectPr w:rsidR="007E3B33" w:rsidRPr="00BB1C1A" w:rsidSect="006D7D2E">
          <w:footerReference w:type="default" r:id="rId14"/>
          <w:pgSz w:w="11906" w:h="16838" w:code="9"/>
          <w:pgMar w:top="1304" w:right="1304" w:bottom="1304" w:left="1304" w:header="850" w:footer="850" w:gutter="0"/>
          <w:cols w:space="708"/>
          <w:docGrid w:linePitch="360"/>
        </w:sectPr>
      </w:pPr>
    </w:p>
    <w:p w14:paraId="6DBC04E9" w14:textId="57F4A0AD" w:rsidR="008C37A6" w:rsidRDefault="008C37A6">
      <w:pPr>
        <w:rPr>
          <w:b/>
        </w:rPr>
      </w:pPr>
      <w:r w:rsidRPr="008C37A6">
        <w:rPr>
          <w:b/>
        </w:rPr>
        <w:lastRenderedPageBreak/>
        <w:t>DATA REDUCTION</w:t>
      </w:r>
      <w:r w:rsidR="00E0087B">
        <w:rPr>
          <w:b/>
        </w:rPr>
        <w:t xml:space="preserve"> AND </w:t>
      </w:r>
      <w:r w:rsidRPr="008C37A6">
        <w:rPr>
          <w:b/>
        </w:rPr>
        <w:t>ANALYSIS (MAXIMUM 1 PAGE)</w:t>
      </w:r>
    </w:p>
    <w:p w14:paraId="04D90A74" w14:textId="42DECA9A" w:rsidR="007E3B33" w:rsidRPr="00345456" w:rsidRDefault="007E3B33" w:rsidP="00361546"/>
    <w:sectPr w:rsidR="007E3B33" w:rsidRPr="00345456" w:rsidSect="006D7D2E">
      <w:footerReference w:type="default" r:id="rId15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5F6A" w14:textId="77777777" w:rsidR="006D7D2E" w:rsidRDefault="006D7D2E" w:rsidP="0078754D">
      <w:pPr>
        <w:spacing w:line="240" w:lineRule="auto"/>
      </w:pPr>
      <w:r>
        <w:separator/>
      </w:r>
    </w:p>
  </w:endnote>
  <w:endnote w:type="continuationSeparator" w:id="0">
    <w:p w14:paraId="627CD2E8" w14:textId="77777777" w:rsidR="006D7D2E" w:rsidRDefault="006D7D2E" w:rsidP="0078754D">
      <w:pPr>
        <w:spacing w:line="240" w:lineRule="auto"/>
      </w:pPr>
      <w:r>
        <w:continuationSeparator/>
      </w:r>
    </w:p>
  </w:endnote>
  <w:endnote w:type="continuationNotice" w:id="1">
    <w:p w14:paraId="39F8CF9A" w14:textId="77777777" w:rsidR="006D7D2E" w:rsidRDefault="006D7D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1C43" w14:textId="77777777" w:rsidR="009F2A3D" w:rsidRDefault="009F2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90B2" w14:textId="77777777" w:rsidR="0078754D" w:rsidRPr="0078754D" w:rsidRDefault="001D0415" w:rsidP="0078754D">
    <w:pPr>
      <w:pStyle w:val="Footer"/>
      <w:rPr>
        <w:b/>
      </w:rPr>
    </w:pPr>
    <w:r>
      <w:rPr>
        <w:b/>
      </w:rPr>
      <w:t>SCIENCE CASE</w:t>
    </w:r>
    <w:r w:rsidR="0078754D" w:rsidRPr="0078754D">
      <w:rPr>
        <w:b/>
      </w:rPr>
      <w:t xml:space="preserve"> – MAXIMUM </w:t>
    </w:r>
    <w:r w:rsidR="0078754D">
      <w:rPr>
        <w:b/>
      </w:rPr>
      <w:t>2</w:t>
    </w:r>
    <w:r w:rsidR="0078754D" w:rsidRPr="0078754D">
      <w:rPr>
        <w:b/>
      </w:rPr>
      <w:t xml:space="preserve"> PAGE</w:t>
    </w:r>
    <w:r>
      <w:rPr>
        <w:b/>
      </w:rPr>
      <w:t>S</w:t>
    </w:r>
  </w:p>
  <w:p w14:paraId="6B6FC8B7" w14:textId="77777777" w:rsidR="0078754D" w:rsidRDefault="00787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5D29" w14:textId="4C2A03E8" w:rsidR="00423FB5" w:rsidRDefault="00423FB5">
    <w:pPr>
      <w:pStyle w:val="Footer"/>
      <w:rPr>
        <w:b/>
      </w:rPr>
    </w:pPr>
    <w:r w:rsidRPr="00423FB5">
      <w:rPr>
        <w:b/>
      </w:rPr>
      <w:t xml:space="preserve">SCIENCE CASE </w:t>
    </w:r>
    <w:r w:rsidR="00294185">
      <w:rPr>
        <w:b/>
      </w:rPr>
      <w:t>(</w:t>
    </w:r>
    <w:r w:rsidRPr="00423FB5">
      <w:rPr>
        <w:b/>
      </w:rPr>
      <w:t>MAXIMUM 2 PAGES</w:t>
    </w:r>
    <w:r w:rsidR="00294185">
      <w:rPr>
        <w:b/>
      </w:rPr>
      <w:t>)</w:t>
    </w:r>
  </w:p>
  <w:p w14:paraId="3456D107" w14:textId="77777777" w:rsidR="00423FB5" w:rsidRPr="00423FB5" w:rsidRDefault="00423FB5">
    <w:pPr>
      <w:pStyle w:val="Footer"/>
      <w:rPr>
        <w:b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75EE" w14:textId="00B6CF16" w:rsidR="00A1129F" w:rsidRPr="00BB6FDF" w:rsidRDefault="00100197" w:rsidP="00A1129F">
    <w:pPr>
      <w:pStyle w:val="Heading2"/>
    </w:pPr>
    <w:r>
      <w:t xml:space="preserve">additional </w:t>
    </w:r>
    <w:r w:rsidR="00A1129F">
      <w:t xml:space="preserve">space for figures and tables </w:t>
    </w:r>
    <w:r>
      <w:t>only</w:t>
    </w:r>
    <w:r w:rsidR="00A1129F">
      <w:t xml:space="preserve"> </w:t>
    </w:r>
    <w:r w:rsidR="009F2A3D">
      <w:t>(</w:t>
    </w:r>
    <w:r w:rsidR="00A1129F" w:rsidRPr="00BB6FDF">
      <w:t>max</w:t>
    </w:r>
    <w:r w:rsidR="00A1129F">
      <w:t>imum</w:t>
    </w:r>
    <w:r w:rsidR="00A1129F" w:rsidRPr="00BB6FDF">
      <w:t xml:space="preserve"> ½ page</w:t>
    </w:r>
    <w:r w:rsidR="009F2A3D"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DB04" w14:textId="0EEBABA7" w:rsidR="00521AC4" w:rsidRPr="00361546" w:rsidRDefault="00E0087B" w:rsidP="00A1129F">
    <w:pPr>
      <w:pStyle w:val="Heading2"/>
      <w:rPr>
        <w:lang w:val="en-US"/>
      </w:rPr>
    </w:pPr>
    <w:r>
      <w:rPr>
        <w:lang w:val="en-US"/>
      </w:rPr>
      <w:t>Data Reduction and analysis</w:t>
    </w:r>
    <w:r w:rsidR="007E63E4">
      <w:rPr>
        <w:lang w:val="en-US"/>
      </w:rPr>
      <w:t xml:space="preserve"> (Maximum 1 Page)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BB1F" w14:textId="77777777" w:rsidR="006D7D2E" w:rsidRDefault="006D7D2E" w:rsidP="0078754D">
      <w:pPr>
        <w:spacing w:line="240" w:lineRule="auto"/>
      </w:pPr>
      <w:r>
        <w:separator/>
      </w:r>
    </w:p>
  </w:footnote>
  <w:footnote w:type="continuationSeparator" w:id="0">
    <w:p w14:paraId="1B3532B2" w14:textId="77777777" w:rsidR="006D7D2E" w:rsidRDefault="006D7D2E" w:rsidP="0078754D">
      <w:pPr>
        <w:spacing w:line="240" w:lineRule="auto"/>
      </w:pPr>
      <w:r>
        <w:continuationSeparator/>
      </w:r>
    </w:p>
  </w:footnote>
  <w:footnote w:type="continuationNotice" w:id="1">
    <w:p w14:paraId="45CC2505" w14:textId="77777777" w:rsidR="006D7D2E" w:rsidRDefault="006D7D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8E45" w14:textId="77777777" w:rsidR="009F2A3D" w:rsidRDefault="009F2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299295"/>
      <w:docPartObj>
        <w:docPartGallery w:val="Page Numbers (Top of Page)"/>
        <w:docPartUnique/>
      </w:docPartObj>
    </w:sdtPr>
    <w:sdtEndPr/>
    <w:sdtContent>
      <w:p w14:paraId="32845FDD" w14:textId="77777777" w:rsidR="00EB6AB9" w:rsidRDefault="00EB6AB9" w:rsidP="00EB6AB9">
        <w:pPr>
          <w:pStyle w:val="Header"/>
          <w:ind w:right="-2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9C"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196E" w14:textId="6970A6CC" w:rsidR="007F092E" w:rsidRDefault="007F092E" w:rsidP="007F092E">
    <w:pPr>
      <w:pStyle w:val="Header"/>
      <w:jc w:val="left"/>
    </w:pPr>
    <w:r>
      <w:fldChar w:fldCharType="begin"/>
    </w:r>
    <w:r>
      <w:instrText xml:space="preserve"> IF </w:instrText>
    </w:r>
    <w:fldSimple w:instr=" NumPages ">
      <w:r w:rsidR="009D6649">
        <w:rPr>
          <w:noProof/>
        </w:rPr>
        <w:instrText>3</w:instrText>
      </w:r>
    </w:fldSimple>
    <w:r>
      <w:instrText xml:space="preserve"> &gt; </w:instrText>
    </w:r>
    <w:r w:rsidR="00C3755D">
      <w:instrText>5</w:instrText>
    </w:r>
    <w:r>
      <w:instrText xml:space="preserve"> "</w:instrText>
    </w:r>
    <w:r w:rsidRPr="007F092E">
      <w:rPr>
        <w:b/>
        <w:color w:val="FF0000"/>
      </w:rPr>
      <w:instrText>DOCUMENT TOO LONG</w:instrText>
    </w:r>
    <w:r>
      <w:instrText xml:space="preserve">" </w:instrText>
    </w:r>
    <w:r>
      <w:fldChar w:fldCharType="end"/>
    </w:r>
  </w:p>
  <w:p w14:paraId="48704E8D" w14:textId="77777777" w:rsidR="007F092E" w:rsidRDefault="009D6649">
    <w:pPr>
      <w:pStyle w:val="Header"/>
      <w:jc w:val="right"/>
    </w:pPr>
    <w:sdt>
      <w:sdtPr>
        <w:id w:val="976186400"/>
        <w:docPartObj>
          <w:docPartGallery w:val="Page Numbers (Top of Page)"/>
          <w:docPartUnique/>
        </w:docPartObj>
      </w:sdtPr>
      <w:sdtEndPr/>
      <w:sdtContent>
        <w:r w:rsidR="007F092E">
          <w:fldChar w:fldCharType="begin"/>
        </w:r>
        <w:r w:rsidR="007F092E">
          <w:instrText xml:space="preserve"> PAGE   \* MERGEFORMAT </w:instrText>
        </w:r>
        <w:r w:rsidR="007F092E">
          <w:fldChar w:fldCharType="separate"/>
        </w:r>
        <w:r w:rsidR="00166D9C">
          <w:t>1</w:t>
        </w:r>
        <w:r w:rsidR="007F092E">
          <w:fldChar w:fldCharType="end"/>
        </w:r>
      </w:sdtContent>
    </w:sdt>
  </w:p>
  <w:p w14:paraId="17825CE7" w14:textId="77777777" w:rsidR="007F092E" w:rsidRDefault="007F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373"/>
    <w:multiLevelType w:val="hybridMultilevel"/>
    <w:tmpl w:val="95D6ABD6"/>
    <w:lvl w:ilvl="0" w:tplc="02F49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D88"/>
    <w:multiLevelType w:val="hybridMultilevel"/>
    <w:tmpl w:val="3682A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6F3"/>
    <w:multiLevelType w:val="hybridMultilevel"/>
    <w:tmpl w:val="D93A2986"/>
    <w:lvl w:ilvl="0" w:tplc="DD3CE65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EDA"/>
    <w:multiLevelType w:val="hybridMultilevel"/>
    <w:tmpl w:val="C9C41DCA"/>
    <w:lvl w:ilvl="0" w:tplc="4E7EACEA">
      <w:start w:val="1"/>
      <w:numFmt w:val="lowerLetter"/>
      <w:lvlText w:val="%1."/>
      <w:lvlJc w:val="left"/>
      <w:pPr>
        <w:ind w:left="1068" w:hanging="360"/>
      </w:pPr>
      <w:rPr>
        <w:rFonts w:ascii="Georgia" w:eastAsia="Calibri" w:hAnsi="Georgia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6460875">
    <w:abstractNumId w:val="1"/>
  </w:num>
  <w:num w:numId="2" w16cid:durableId="1275792347">
    <w:abstractNumId w:val="2"/>
  </w:num>
  <w:num w:numId="3" w16cid:durableId="257064339">
    <w:abstractNumId w:val="0"/>
  </w:num>
  <w:num w:numId="4" w16cid:durableId="124206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4D"/>
    <w:rsid w:val="000044B1"/>
    <w:rsid w:val="00010368"/>
    <w:rsid w:val="0005487E"/>
    <w:rsid w:val="0007419F"/>
    <w:rsid w:val="00085874"/>
    <w:rsid w:val="000F6A47"/>
    <w:rsid w:val="00100197"/>
    <w:rsid w:val="00142BC3"/>
    <w:rsid w:val="0015077F"/>
    <w:rsid w:val="00166D9C"/>
    <w:rsid w:val="00175580"/>
    <w:rsid w:val="001831A4"/>
    <w:rsid w:val="001C616C"/>
    <w:rsid w:val="001D0415"/>
    <w:rsid w:val="001E5B8F"/>
    <w:rsid w:val="00282454"/>
    <w:rsid w:val="002853EA"/>
    <w:rsid w:val="00294185"/>
    <w:rsid w:val="002E06B8"/>
    <w:rsid w:val="002E7413"/>
    <w:rsid w:val="002F627D"/>
    <w:rsid w:val="0030277B"/>
    <w:rsid w:val="00345456"/>
    <w:rsid w:val="00361546"/>
    <w:rsid w:val="00390609"/>
    <w:rsid w:val="003A1CBE"/>
    <w:rsid w:val="00423FB5"/>
    <w:rsid w:val="00454B8F"/>
    <w:rsid w:val="004635C5"/>
    <w:rsid w:val="00521AC4"/>
    <w:rsid w:val="00527B62"/>
    <w:rsid w:val="00536686"/>
    <w:rsid w:val="005A5B29"/>
    <w:rsid w:val="005D539C"/>
    <w:rsid w:val="005E212E"/>
    <w:rsid w:val="00636CE7"/>
    <w:rsid w:val="0064268E"/>
    <w:rsid w:val="006657DF"/>
    <w:rsid w:val="006C0CC9"/>
    <w:rsid w:val="006D7D2E"/>
    <w:rsid w:val="006E5692"/>
    <w:rsid w:val="0072645D"/>
    <w:rsid w:val="00751B9F"/>
    <w:rsid w:val="0077579F"/>
    <w:rsid w:val="0078754D"/>
    <w:rsid w:val="007924D2"/>
    <w:rsid w:val="007C11C4"/>
    <w:rsid w:val="007E3B33"/>
    <w:rsid w:val="007E63E4"/>
    <w:rsid w:val="007F092E"/>
    <w:rsid w:val="007F576E"/>
    <w:rsid w:val="0080245B"/>
    <w:rsid w:val="00827956"/>
    <w:rsid w:val="00863970"/>
    <w:rsid w:val="00864867"/>
    <w:rsid w:val="00865B33"/>
    <w:rsid w:val="00876364"/>
    <w:rsid w:val="008C37A6"/>
    <w:rsid w:val="008D2A15"/>
    <w:rsid w:val="00937E66"/>
    <w:rsid w:val="00994FA2"/>
    <w:rsid w:val="009B74F8"/>
    <w:rsid w:val="009D5E3A"/>
    <w:rsid w:val="009D6649"/>
    <w:rsid w:val="009F2A3D"/>
    <w:rsid w:val="009F37C9"/>
    <w:rsid w:val="009F54FD"/>
    <w:rsid w:val="00A1129F"/>
    <w:rsid w:val="00A11373"/>
    <w:rsid w:val="00A65890"/>
    <w:rsid w:val="00AA39A1"/>
    <w:rsid w:val="00AA60DB"/>
    <w:rsid w:val="00B24175"/>
    <w:rsid w:val="00B6072A"/>
    <w:rsid w:val="00B67B19"/>
    <w:rsid w:val="00BB1C1A"/>
    <w:rsid w:val="00BD13DE"/>
    <w:rsid w:val="00BE6F85"/>
    <w:rsid w:val="00BF3FC1"/>
    <w:rsid w:val="00C3755D"/>
    <w:rsid w:val="00C40CC0"/>
    <w:rsid w:val="00C76034"/>
    <w:rsid w:val="00CD1551"/>
    <w:rsid w:val="00CF5C58"/>
    <w:rsid w:val="00D1525A"/>
    <w:rsid w:val="00D74452"/>
    <w:rsid w:val="00DB71A5"/>
    <w:rsid w:val="00DE2627"/>
    <w:rsid w:val="00E0087B"/>
    <w:rsid w:val="00E12961"/>
    <w:rsid w:val="00E23A2D"/>
    <w:rsid w:val="00E54769"/>
    <w:rsid w:val="00E64ABF"/>
    <w:rsid w:val="00E813D6"/>
    <w:rsid w:val="00EB6AB9"/>
    <w:rsid w:val="00EF7D4B"/>
    <w:rsid w:val="00F46F15"/>
    <w:rsid w:val="00F506F6"/>
    <w:rsid w:val="00F714AB"/>
    <w:rsid w:val="00F91CC8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4AF8"/>
  <w15:chartTrackingRefBased/>
  <w15:docId w15:val="{9800F4F6-3ACA-4A25-B6E4-3B0AA91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7B"/>
    <w:pPr>
      <w:spacing w:after="0" w:line="36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A1CBE"/>
    <w:pPr>
      <w:spacing w:after="240" w:line="240" w:lineRule="auto"/>
      <w:outlineLvl w:val="0"/>
    </w:pPr>
    <w:rPr>
      <w:b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7E"/>
    <w:pPr>
      <w:keepNext/>
      <w:keepLines/>
      <w:spacing w:before="4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A1CBE"/>
    <w:rPr>
      <w:rFonts w:ascii="Times New Roman" w:hAnsi="Times New Roman"/>
      <w:b/>
      <w: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78754D"/>
    <w:pPr>
      <w:ind w:left="720"/>
      <w:contextualSpacing/>
    </w:pPr>
    <w:rPr>
      <w:szCs w:val="24"/>
    </w:rPr>
  </w:style>
  <w:style w:type="table" w:customStyle="1" w:styleId="NogridTable">
    <w:name w:val="No grid Table"/>
    <w:basedOn w:val="TableNormal"/>
    <w:uiPriority w:val="99"/>
    <w:rsid w:val="0078754D"/>
    <w:pPr>
      <w:spacing w:after="0" w:line="240" w:lineRule="atLeast"/>
    </w:pPr>
    <w:rPr>
      <w:rFonts w:ascii="Georgia" w:hAnsi="Georgia"/>
      <w:sz w:val="24"/>
      <w:szCs w:val="24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487E"/>
    <w:rPr>
      <w:rFonts w:ascii="Times New Roman" w:eastAsiaTheme="majorEastAsia" w:hAnsi="Times New Roman" w:cstheme="majorBidi"/>
      <w:b/>
      <w:caps/>
      <w:noProof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4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4D"/>
    <w:rPr>
      <w:rFonts w:ascii="Times New Roman" w:hAnsi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2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277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C3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FD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FD"/>
    <w:rPr>
      <w:rFonts w:ascii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F42-2924-5748-94C6-A2C7D85177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Isaak</dc:creator>
  <cp:keywords/>
  <dc:description/>
  <cp:lastModifiedBy>Maximilian Guenther</cp:lastModifiedBy>
  <cp:revision>39</cp:revision>
  <dcterms:created xsi:type="dcterms:W3CDTF">2022-02-06T15:16:00Z</dcterms:created>
  <dcterms:modified xsi:type="dcterms:W3CDTF">2025-03-18T09:03:00Z</dcterms:modified>
</cp:coreProperties>
</file>