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72CBB" w14:textId="52B0A1A4" w:rsidR="00E272EB" w:rsidRPr="00614BDE" w:rsidRDefault="00E272EB" w:rsidP="00AD0253">
      <w:pPr>
        <w:tabs>
          <w:tab w:val="left" w:pos="-720"/>
          <w:tab w:val="left" w:pos="851"/>
          <w:tab w:val="left" w:pos="3600"/>
        </w:tabs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</w:pPr>
      <w:r w:rsidRPr="00614BDE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Abstract Title (max. 40 words)</w:t>
      </w:r>
    </w:p>
    <w:p w14:paraId="58FD9A57" w14:textId="77777777" w:rsidR="00970F68" w:rsidRPr="00614BD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</w:pPr>
    </w:p>
    <w:p w14:paraId="789BD83F" w14:textId="3D4FEE44" w:rsidR="00E272EB" w:rsidRPr="00614BDE" w:rsidRDefault="00E272E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614BDE"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>A. Smith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*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; </w:t>
      </w:r>
      <w:r w:rsidR="0021043A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B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. </w:t>
      </w:r>
      <w:r w:rsidR="008220AB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Smith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2</w:t>
      </w:r>
      <w:r w:rsidR="0021043A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proofErr w:type="gramStart"/>
      <w:r w:rsidR="0021043A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etc..</w:t>
      </w:r>
      <w:proofErr w:type="gramEnd"/>
    </w:p>
    <w:p w14:paraId="1416E9AE" w14:textId="77777777" w:rsidR="00970F68" w:rsidRPr="00614BD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</w:pPr>
    </w:p>
    <w:p w14:paraId="0DC3F2AF" w14:textId="368EE542" w:rsidR="00E272EB" w:rsidRPr="00614BDE" w:rsidRDefault="00E272E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970F68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Institution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 City, Country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</w:t>
      </w:r>
      <w:r w:rsidR="005028D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*Primary author contact details: 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  <w:hyperlink r:id="rId10" w:history="1">
        <w:r w:rsidR="007208A1" w:rsidRPr="00EE6032">
          <w:rPr>
            <w:rStyle w:val="Hyperlink"/>
            <w:rFonts w:ascii="Arial" w:eastAsia="Arial Unicode MS" w:hAnsi="Arial" w:cs="Arial"/>
            <w:i/>
            <w:spacing w:val="-2"/>
            <w:sz w:val="20"/>
            <w:lang w:val="en-GB"/>
          </w:rPr>
          <w:t>emailaddress@email.com</w:t>
        </w:r>
      </w:hyperlink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</w:p>
    <w:p w14:paraId="3141D88D" w14:textId="09117F0A" w:rsidR="00E272EB" w:rsidRPr="00614BDE" w:rsidRDefault="00E272E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bookmarkStart w:id="0" w:name="_GoBack"/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2</w:t>
      </w:r>
      <w:r w:rsidR="00970F68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Institution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 City, Country</w:t>
      </w:r>
      <w:r w:rsidR="0021043A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proofErr w:type="gramStart"/>
      <w:r w:rsidR="0021043A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etc..</w:t>
      </w:r>
      <w:proofErr w:type="gramEnd"/>
    </w:p>
    <w:bookmarkEnd w:id="0"/>
    <w:p w14:paraId="103CA336" w14:textId="77777777" w:rsidR="00E272EB" w:rsidRPr="00614BDE" w:rsidRDefault="00E272EB" w:rsidP="00A86753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 Unicode MS" w:hAnsi="Arial" w:cs="Arial"/>
          <w:color w:val="000000" w:themeColor="text1"/>
          <w:spacing w:val="-2"/>
          <w:sz w:val="18"/>
          <w:szCs w:val="18"/>
          <w:lang w:val="en-GB"/>
        </w:rPr>
      </w:pPr>
    </w:p>
    <w:p w14:paraId="379E9E21" w14:textId="0EB3EFB0" w:rsidR="00910260" w:rsidRPr="004719BC" w:rsidRDefault="00E272EB" w:rsidP="00910260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4719BC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Introduction</w:t>
      </w:r>
    </w:p>
    <w:p w14:paraId="0E595240" w14:textId="4854E651" w:rsidR="00910260" w:rsidRDefault="00910260" w:rsidP="00910260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4719B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This is the introduction section of your </w:t>
      </w:r>
      <w:r w:rsidR="00B9130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abstract</w:t>
      </w:r>
      <w:r w:rsidRPr="004719B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 All section headings are in a size 10 Arial bold font. Sections can be with or without numbering.</w:t>
      </w:r>
      <w:r w:rsidR="00AB3DF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Paragraphs</w:t>
      </w:r>
      <w:r w:rsidR="00B3099F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and headings</w:t>
      </w:r>
      <w:r w:rsidR="00AB3DF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should have trailing vertical whitespace of 6pt</w:t>
      </w:r>
      <w:r w:rsidR="00B91303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.</w:t>
      </w:r>
    </w:p>
    <w:p w14:paraId="5A3B8A53" w14:textId="21CF92D4" w:rsidR="00AA2605" w:rsidRPr="004719BC" w:rsidRDefault="00EB121B" w:rsidP="00910260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abstract may be up to 1 page</w:t>
      </w:r>
      <w:r w:rsidR="00BC0956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in length</w:t>
      </w:r>
      <w:r w:rsidR="00AA260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 including all material; figures, tables and references.</w:t>
      </w:r>
    </w:p>
    <w:p w14:paraId="2CBB0C57" w14:textId="7394B804" w:rsidR="00910260" w:rsidRDefault="00B325B2" w:rsidP="00910260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6" w:hanging="426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4719BC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An additional section</w:t>
      </w:r>
    </w:p>
    <w:p w14:paraId="62F5F629" w14:textId="4206EDD3" w:rsidR="004719BC" w:rsidRPr="004719BC" w:rsidRDefault="004719BC" w:rsidP="004719BC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4719B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You will find an example of how to include your reference list at the end of this file. You may cite all references with [1], [2], [3], etc. The reference list should be in an alphabetical order. All references in the bibliography list should start with the reference number being put in square brackets.</w:t>
      </w:r>
    </w:p>
    <w:p w14:paraId="6489BF6D" w14:textId="14348A57" w:rsidR="00910260" w:rsidRDefault="00910260" w:rsidP="00910260">
      <w:pPr>
        <w:pStyle w:val="ListParagraph"/>
        <w:numPr>
          <w:ilvl w:val="1"/>
          <w:numId w:val="2"/>
        </w:numPr>
        <w:tabs>
          <w:tab w:val="clear" w:pos="340"/>
          <w:tab w:val="left" w:pos="-720"/>
          <w:tab w:val="num" w:pos="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4719BC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Sub-section</w:t>
      </w:r>
    </w:p>
    <w:p w14:paraId="2595D469" w14:textId="77777777" w:rsidR="00D816B4" w:rsidRPr="004719BC" w:rsidRDefault="00D816B4" w:rsidP="00D816B4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4719B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This is an example of a sub-section.</w:t>
      </w:r>
    </w:p>
    <w:p w14:paraId="000283E2" w14:textId="77777777" w:rsidR="00D816B4" w:rsidRPr="004719BC" w:rsidRDefault="00D816B4" w:rsidP="00D816B4">
      <w:pPr>
        <w:pStyle w:val="ListParagraph"/>
        <w:numPr>
          <w:ilvl w:val="0"/>
          <w:numId w:val="1"/>
        </w:num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4719B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This is a bullet point.</w:t>
      </w:r>
    </w:p>
    <w:p w14:paraId="1F5A42DA" w14:textId="56C41999" w:rsidR="00D816B4" w:rsidRPr="00D816B4" w:rsidRDefault="00D816B4" w:rsidP="00D816B4">
      <w:pPr>
        <w:pStyle w:val="ListParagraph"/>
        <w:numPr>
          <w:ilvl w:val="0"/>
          <w:numId w:val="1"/>
        </w:num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4719B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This bullet point is equally important.</w:t>
      </w:r>
    </w:p>
    <w:p w14:paraId="64C37764" w14:textId="77777777" w:rsidR="00D816B4" w:rsidRDefault="00D816B4" w:rsidP="00D816B4">
      <w:pPr>
        <w:pStyle w:val="ListParagraph"/>
        <w:tabs>
          <w:tab w:val="left" w:pos="-720"/>
          <w:tab w:val="left" w:pos="426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</w:p>
    <w:p w14:paraId="1B1F3A0D" w14:textId="3ED9863D" w:rsidR="00D816B4" w:rsidRDefault="00D816B4" w:rsidP="001E5A02">
      <w:pPr>
        <w:pStyle w:val="ListParagraph"/>
        <w:numPr>
          <w:ilvl w:val="0"/>
          <w:numId w:val="2"/>
        </w:numPr>
        <w:tabs>
          <w:tab w:val="clear" w:pos="340"/>
          <w:tab w:val="left" w:pos="-720"/>
          <w:tab w:val="num" w:pos="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Figures</w:t>
      </w:r>
    </w:p>
    <w:p w14:paraId="2A35A72A" w14:textId="77777777" w:rsidR="00D816B4" w:rsidRPr="00D816B4" w:rsidRDefault="00D816B4" w:rsidP="00D816B4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D816B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To insert figures, you should use the “</w:t>
      </w:r>
      <w:proofErr w:type="spellStart"/>
      <w:r w:rsidRPr="00D816B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Figure_caption</w:t>
      </w:r>
      <w:proofErr w:type="spellEnd"/>
      <w:r w:rsidRPr="00D816B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” auto formatting style for the caption. Please do not insert large image files (&gt; 1MB) into the document.</w:t>
      </w:r>
    </w:p>
    <w:p w14:paraId="675AB558" w14:textId="576CE14C" w:rsidR="00D816B4" w:rsidRPr="00614BDE" w:rsidRDefault="00641A9B" w:rsidP="00D816B4">
      <w:pPr>
        <w:pStyle w:val="Sectiontext"/>
        <w:tabs>
          <w:tab w:val="left" w:pos="0"/>
        </w:tabs>
        <w:jc w:val="center"/>
        <w:rPr>
          <w:rFonts w:ascii="Arial" w:hAnsi="Arial" w:cs="Arial"/>
          <w:color w:val="000000" w:themeColor="text1"/>
          <w:sz w:val="18"/>
          <w:szCs w:val="18"/>
          <w:lang w:val="en-GB"/>
        </w:rPr>
      </w:pPr>
      <w:r>
        <w:rPr>
          <w:rFonts w:ascii="Arial" w:hAnsi="Arial" w:cs="Arial"/>
          <w:noProof/>
          <w:color w:val="000000" w:themeColor="text1"/>
          <w:sz w:val="18"/>
          <w:szCs w:val="18"/>
          <w:lang w:val="en-GB"/>
        </w:rPr>
        <w:drawing>
          <wp:inline distT="0" distB="0" distL="0" distR="0" wp14:anchorId="070C07CA" wp14:editId="7213998A">
            <wp:extent cx="1468582" cy="1808532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sec_logo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3962" cy="186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16B4" w:rsidRPr="00614BDE">
        <w:rPr>
          <w:rFonts w:ascii="Arial" w:hAnsi="Arial" w:cs="Arial"/>
          <w:noProof/>
          <w:color w:val="000000" w:themeColor="text1"/>
          <w:sz w:val="18"/>
          <w:szCs w:val="18"/>
          <w:lang w:val="nl-NL" w:eastAsia="nl-NL"/>
        </w:rPr>
        <w:drawing>
          <wp:inline distT="0" distB="0" distL="0" distR="0" wp14:anchorId="7F39BA88" wp14:editId="62B4AAB4">
            <wp:extent cx="2198255" cy="853409"/>
            <wp:effectExtent l="0" t="0" r="0" b="0"/>
            <wp:docPr id="3" name="Picture 3" descr="Macintosh HD:Users:esefton:workspace:admin:admin_esa:logo:esa_logo_square_node_crop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esefton:workspace:admin:admin_esa:logo:esa_logo_square_node_crop_imag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34" cy="86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6CD57" w14:textId="3C16E184" w:rsidR="00D816B4" w:rsidRPr="00D816B4" w:rsidRDefault="00D816B4" w:rsidP="00D816B4">
      <w:pPr>
        <w:pStyle w:val="Sectiontext"/>
        <w:tabs>
          <w:tab w:val="left" w:pos="0"/>
        </w:tabs>
        <w:jc w:val="center"/>
        <w:rPr>
          <w:rFonts w:ascii="Arial" w:hAnsi="Arial" w:cs="Arial"/>
          <w:lang w:val="en-GB"/>
        </w:rPr>
      </w:pPr>
      <w:r w:rsidRPr="004719BC">
        <w:rPr>
          <w:rFonts w:ascii="Arial" w:hAnsi="Arial" w:cs="Arial"/>
          <w:lang w:val="en-GB"/>
        </w:rPr>
        <w:t>Figu</w:t>
      </w:r>
      <w:r>
        <w:rPr>
          <w:rFonts w:ascii="Arial" w:hAnsi="Arial" w:cs="Arial"/>
          <w:lang w:val="en-GB"/>
        </w:rPr>
        <w:t xml:space="preserve">re 1: This is an example of a </w:t>
      </w:r>
      <w:r w:rsidRPr="004719BC">
        <w:rPr>
          <w:rFonts w:ascii="Arial" w:hAnsi="Arial" w:cs="Arial"/>
          <w:lang w:val="en-GB"/>
        </w:rPr>
        <w:t>figure.</w:t>
      </w:r>
    </w:p>
    <w:p w14:paraId="3AAD2A5B" w14:textId="5693CD38" w:rsidR="00D816B4" w:rsidRDefault="001C07E6" w:rsidP="001E5A02">
      <w:pPr>
        <w:pStyle w:val="ListParagraph"/>
        <w:numPr>
          <w:ilvl w:val="0"/>
          <w:numId w:val="2"/>
        </w:numPr>
        <w:tabs>
          <w:tab w:val="clear" w:pos="340"/>
          <w:tab w:val="left" w:pos="-720"/>
          <w:tab w:val="num" w:pos="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File format and page dimensions</w:t>
      </w:r>
    </w:p>
    <w:p w14:paraId="10098082" w14:textId="77777777" w:rsidR="001C07E6" w:rsidRPr="004719BC" w:rsidRDefault="001C07E6" w:rsidP="001C07E6">
      <w:pPr>
        <w:pStyle w:val="NoSpacing"/>
        <w:tabs>
          <w:tab w:val="left" w:pos="0"/>
        </w:tabs>
        <w:spacing w:after="120"/>
        <w:jc w:val="both"/>
        <w:rPr>
          <w:rFonts w:ascii="Arial" w:hAnsi="Arial" w:cs="Arial"/>
          <w:color w:val="000000" w:themeColor="text1"/>
          <w:sz w:val="20"/>
          <w:lang w:val="en-GB"/>
        </w:rPr>
      </w:pPr>
      <w:r w:rsidRPr="004719BC">
        <w:rPr>
          <w:rFonts w:ascii="Arial" w:hAnsi="Arial" w:cs="Arial"/>
          <w:color w:val="000000" w:themeColor="text1"/>
          <w:sz w:val="20"/>
          <w:lang w:val="en-GB"/>
        </w:rPr>
        <w:t>When you have finished your abstract please save it in the same format as this template, MS Word ‘.</w:t>
      </w:r>
      <w:proofErr w:type="spellStart"/>
      <w:r w:rsidRPr="004719BC">
        <w:rPr>
          <w:rFonts w:ascii="Arial" w:hAnsi="Arial" w:cs="Arial"/>
          <w:color w:val="000000" w:themeColor="text1"/>
          <w:sz w:val="20"/>
          <w:lang w:val="en-GB"/>
        </w:rPr>
        <w:t>docx</w:t>
      </w:r>
      <w:proofErr w:type="spellEnd"/>
      <w:r w:rsidRPr="004719BC">
        <w:rPr>
          <w:rFonts w:ascii="Arial" w:hAnsi="Arial" w:cs="Arial"/>
          <w:color w:val="000000" w:themeColor="text1"/>
          <w:sz w:val="20"/>
          <w:lang w:val="en-GB"/>
        </w:rPr>
        <w:t>’. Unfortunately, PDFs are not able to be processed for compilation of the conference proceedings and consequently will not be accepted. The correct page settings for A4 size, 237 (height) x 180 (width) mm, are set for this document. Page size and page margins should not be altered.</w:t>
      </w:r>
    </w:p>
    <w:p w14:paraId="18E07680" w14:textId="6F39A065" w:rsidR="001C07E6" w:rsidRPr="00A04231" w:rsidRDefault="00A04231" w:rsidP="00A04231">
      <w:pPr>
        <w:pStyle w:val="NoSpacing"/>
        <w:tabs>
          <w:tab w:val="left" w:pos="0"/>
        </w:tabs>
        <w:spacing w:after="120"/>
        <w:jc w:val="both"/>
        <w:rPr>
          <w:rFonts w:ascii="Arial" w:hAnsi="Arial" w:cs="Arial"/>
          <w:color w:val="000000" w:themeColor="text1"/>
          <w:sz w:val="20"/>
          <w:lang w:val="en-GB"/>
        </w:rPr>
      </w:pPr>
      <w:r w:rsidRPr="004719BC">
        <w:rPr>
          <w:rFonts w:ascii="Arial" w:hAnsi="Arial" w:cs="Arial"/>
          <w:color w:val="000000" w:themeColor="text1"/>
          <w:sz w:val="20"/>
          <w:lang w:val="en-GB"/>
        </w:rPr>
        <w:t>Before you submit please carefully check your abstract is as you intend, and without mistakes. We are unable to accept updates after the abstract submission deadline.</w:t>
      </w:r>
    </w:p>
    <w:p w14:paraId="076CBFD5" w14:textId="72080406" w:rsidR="00D816B4" w:rsidRPr="004719BC" w:rsidRDefault="00D816B4" w:rsidP="001E5A02">
      <w:pPr>
        <w:pStyle w:val="ListParagraph"/>
        <w:numPr>
          <w:ilvl w:val="0"/>
          <w:numId w:val="2"/>
        </w:numPr>
        <w:tabs>
          <w:tab w:val="clear" w:pos="340"/>
          <w:tab w:val="left" w:pos="-720"/>
          <w:tab w:val="num" w:pos="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References</w:t>
      </w:r>
    </w:p>
    <w:p w14:paraId="3EE4C9FB" w14:textId="23C8F3B1" w:rsidR="003F0AF8" w:rsidRPr="004719BC" w:rsidRDefault="003F0AF8" w:rsidP="006D31EF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  <w:r w:rsidRPr="004719BC">
        <w:rPr>
          <w:rFonts w:ascii="Arial" w:hAnsi="Arial" w:cs="Arial"/>
          <w:color w:val="000000" w:themeColor="text1"/>
          <w:sz w:val="20"/>
          <w:lang w:val="en-GB"/>
        </w:rPr>
        <w:t>[1] Author, A., Author, B., and Author, C.: First example of a cited article title, First Example Journal, Vol. 1, pp. 1-100, 1999.</w:t>
      </w:r>
    </w:p>
    <w:p w14:paraId="6A25865C" w14:textId="77777777" w:rsidR="003F0AF8" w:rsidRPr="004719BC" w:rsidRDefault="003F0AF8" w:rsidP="006D31EF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  <w:r w:rsidRPr="004719BC">
        <w:rPr>
          <w:rFonts w:ascii="Arial" w:hAnsi="Arial" w:cs="Arial"/>
          <w:color w:val="000000" w:themeColor="text1"/>
          <w:sz w:val="20"/>
          <w:lang w:val="en-GB"/>
        </w:rPr>
        <w:t>[2] Author, D. and Author, E.: Second example of a cited book, Example Publishing House, 2000.</w:t>
      </w:r>
    </w:p>
    <w:p w14:paraId="5AFACA3E" w14:textId="636AC71F" w:rsidR="006E2678" w:rsidRPr="0045005F" w:rsidRDefault="003F0AF8" w:rsidP="0045005F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  <w:r w:rsidRPr="004719BC">
        <w:rPr>
          <w:rFonts w:ascii="Arial" w:hAnsi="Arial" w:cs="Arial"/>
          <w:color w:val="000000" w:themeColor="text1"/>
          <w:sz w:val="20"/>
          <w:lang w:val="en-GB"/>
        </w:rPr>
        <w:t>[3] Author, F.: Third example of a cited conference paper, The Great Scie</w:t>
      </w:r>
      <w:r w:rsidR="00614BDE" w:rsidRPr="004719BC">
        <w:rPr>
          <w:rFonts w:ascii="Arial" w:hAnsi="Arial" w:cs="Arial"/>
          <w:color w:val="000000" w:themeColor="text1"/>
          <w:sz w:val="20"/>
          <w:lang w:val="en-GB"/>
        </w:rPr>
        <w:t>nce Conference, 1–7 February 200</w:t>
      </w:r>
      <w:r w:rsidRPr="004719BC">
        <w:rPr>
          <w:rFonts w:ascii="Arial" w:hAnsi="Arial" w:cs="Arial"/>
          <w:color w:val="000000" w:themeColor="text1"/>
          <w:sz w:val="20"/>
          <w:lang w:val="en-GB"/>
        </w:rPr>
        <w:t xml:space="preserve">1, </w:t>
      </w:r>
      <w:proofErr w:type="spellStart"/>
      <w:r w:rsidRPr="004719BC">
        <w:rPr>
          <w:rFonts w:ascii="Arial" w:hAnsi="Arial" w:cs="Arial"/>
          <w:color w:val="000000" w:themeColor="text1"/>
          <w:sz w:val="20"/>
          <w:lang w:val="en-GB"/>
        </w:rPr>
        <w:t>Sciencetown</w:t>
      </w:r>
      <w:proofErr w:type="spellEnd"/>
      <w:r w:rsidRPr="004719BC">
        <w:rPr>
          <w:rFonts w:ascii="Arial" w:hAnsi="Arial" w:cs="Arial"/>
          <w:color w:val="000000" w:themeColor="text1"/>
          <w:sz w:val="20"/>
          <w:lang w:val="en-GB"/>
        </w:rPr>
        <w:t xml:space="preserve">, </w:t>
      </w:r>
      <w:proofErr w:type="spellStart"/>
      <w:r w:rsidRPr="004719BC">
        <w:rPr>
          <w:rFonts w:ascii="Arial" w:hAnsi="Arial" w:cs="Arial"/>
          <w:color w:val="000000" w:themeColor="text1"/>
          <w:sz w:val="20"/>
          <w:lang w:val="en-GB"/>
        </w:rPr>
        <w:t>Sciencecountry</w:t>
      </w:r>
      <w:proofErr w:type="spellEnd"/>
      <w:r w:rsidRPr="004719BC">
        <w:rPr>
          <w:rFonts w:ascii="Arial" w:hAnsi="Arial" w:cs="Arial"/>
          <w:color w:val="000000" w:themeColor="text1"/>
          <w:sz w:val="20"/>
          <w:lang w:val="en-GB"/>
        </w:rPr>
        <w:t>, 2001.</w:t>
      </w:r>
    </w:p>
    <w:sectPr w:rsidR="006E2678" w:rsidRPr="0045005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F51A8" w14:textId="77777777" w:rsidR="005A01AD" w:rsidRDefault="005A01AD" w:rsidP="002B3D2E">
      <w:r>
        <w:separator/>
      </w:r>
    </w:p>
  </w:endnote>
  <w:endnote w:type="continuationSeparator" w:id="0">
    <w:p w14:paraId="0D289D17" w14:textId="77777777" w:rsidR="005A01AD" w:rsidRDefault="005A01AD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5AEBA" w14:textId="77777777" w:rsidR="005A01AD" w:rsidRDefault="005A01AD" w:rsidP="002B3D2E">
      <w:r>
        <w:separator/>
      </w:r>
    </w:p>
  </w:footnote>
  <w:footnote w:type="continuationSeparator" w:id="0">
    <w:p w14:paraId="577B37AC" w14:textId="77777777" w:rsidR="005A01AD" w:rsidRDefault="005A01AD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1393" w14:textId="74D4E8B7" w:rsidR="001A2217" w:rsidRPr="00A86753" w:rsidRDefault="00641A9B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CNSA (LESEC) - ESA Lunar Science Workshop</w:t>
    </w:r>
    <w:r w:rsidR="009B1CA4"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 xml:space="preserve">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1" w15:restartNumberingAfterBreak="0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 w15:restartNumberingAfterBreak="0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5" w15:restartNumberingAfterBreak="0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EB"/>
    <w:rsid w:val="00013214"/>
    <w:rsid w:val="00067049"/>
    <w:rsid w:val="000A2988"/>
    <w:rsid w:val="000B2B60"/>
    <w:rsid w:val="001062A3"/>
    <w:rsid w:val="0016733A"/>
    <w:rsid w:val="001A2217"/>
    <w:rsid w:val="001B0137"/>
    <w:rsid w:val="001B7EB8"/>
    <w:rsid w:val="001C07E6"/>
    <w:rsid w:val="001C53CE"/>
    <w:rsid w:val="001E5A02"/>
    <w:rsid w:val="0021043A"/>
    <w:rsid w:val="002551C5"/>
    <w:rsid w:val="0027138A"/>
    <w:rsid w:val="002B0E94"/>
    <w:rsid w:val="002B3D2E"/>
    <w:rsid w:val="00346EF7"/>
    <w:rsid w:val="003621EB"/>
    <w:rsid w:val="003F0AF8"/>
    <w:rsid w:val="0045005F"/>
    <w:rsid w:val="004719BC"/>
    <w:rsid w:val="0050245D"/>
    <w:rsid w:val="005028D7"/>
    <w:rsid w:val="00530AD7"/>
    <w:rsid w:val="005A01AD"/>
    <w:rsid w:val="00614BDE"/>
    <w:rsid w:val="00635748"/>
    <w:rsid w:val="00641A9B"/>
    <w:rsid w:val="00676A0D"/>
    <w:rsid w:val="006809E1"/>
    <w:rsid w:val="006D31EF"/>
    <w:rsid w:val="006E2678"/>
    <w:rsid w:val="007208A1"/>
    <w:rsid w:val="007353B2"/>
    <w:rsid w:val="007728AF"/>
    <w:rsid w:val="00781FA5"/>
    <w:rsid w:val="007F2301"/>
    <w:rsid w:val="008220AB"/>
    <w:rsid w:val="008906C9"/>
    <w:rsid w:val="008D25F1"/>
    <w:rsid w:val="00910260"/>
    <w:rsid w:val="00955D18"/>
    <w:rsid w:val="00963135"/>
    <w:rsid w:val="00970F68"/>
    <w:rsid w:val="009B09EE"/>
    <w:rsid w:val="009B1CA4"/>
    <w:rsid w:val="00A04231"/>
    <w:rsid w:val="00A81977"/>
    <w:rsid w:val="00A86753"/>
    <w:rsid w:val="00AA2605"/>
    <w:rsid w:val="00AB3DF0"/>
    <w:rsid w:val="00AC5B81"/>
    <w:rsid w:val="00AD0253"/>
    <w:rsid w:val="00AE29AC"/>
    <w:rsid w:val="00B3099F"/>
    <w:rsid w:val="00B325B2"/>
    <w:rsid w:val="00B70D30"/>
    <w:rsid w:val="00B82299"/>
    <w:rsid w:val="00B91303"/>
    <w:rsid w:val="00BC0956"/>
    <w:rsid w:val="00C26E50"/>
    <w:rsid w:val="00C45485"/>
    <w:rsid w:val="00C9471A"/>
    <w:rsid w:val="00CA2574"/>
    <w:rsid w:val="00CB6CA7"/>
    <w:rsid w:val="00CD0286"/>
    <w:rsid w:val="00D816B4"/>
    <w:rsid w:val="00D82FE6"/>
    <w:rsid w:val="00DB37B6"/>
    <w:rsid w:val="00DC44CA"/>
    <w:rsid w:val="00E06F9E"/>
    <w:rsid w:val="00E272EB"/>
    <w:rsid w:val="00E70430"/>
    <w:rsid w:val="00E713CC"/>
    <w:rsid w:val="00EA719C"/>
    <w:rsid w:val="00EB121B"/>
    <w:rsid w:val="00EC2466"/>
    <w:rsid w:val="00ED24A9"/>
    <w:rsid w:val="00F352AE"/>
    <w:rsid w:val="00FD14FE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E7BF5"/>
  <w15:docId w15:val="{1709F8D8-6A90-DE4E-B92E-8BE4AED5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ext">
    <w:name w:val="Section_text"/>
    <w:basedOn w:val="Normal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Normal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NoSpacing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A86753"/>
    <w:rPr>
      <w:color w:val="808080"/>
    </w:rPr>
  </w:style>
  <w:style w:type="paragraph" w:styleId="ListParagraph">
    <w:name w:val="List Paragraph"/>
    <w:basedOn w:val="Normal"/>
    <w:uiPriority w:val="34"/>
    <w:qFormat/>
    <w:rsid w:val="00CB6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8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mailaddress@e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99C8EA-892A-414A-BD94-C91FFF5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DEEE7-F950-4F6E-B51D-A0F2C2346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A162F-AB3D-45A0-A9C8-AE3A8FAC77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1830</Characters>
  <Application>Microsoft Office Word</Application>
  <DocSecurity>0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European Space Agency</Company>
  <LinksUpToDate>false</LinksUpToDate>
  <CharactersWithSpaces>2160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CNSA-ESA Lunar Science Abstract Template</dc:title>
  <dc:subject/>
  <dc:creator>Elliot Sefton-Nash</dc:creator>
  <cp:keywords/>
  <dc:description/>
  <cp:lastModifiedBy>Elliot Sefton-Nash</cp:lastModifiedBy>
  <cp:revision>9</cp:revision>
  <dcterms:created xsi:type="dcterms:W3CDTF">2018-03-12T10:42:00Z</dcterms:created>
  <dcterms:modified xsi:type="dcterms:W3CDTF">2018-03-12T11:40:00Z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