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D669F" w14:textId="77777777" w:rsidR="00F236A7" w:rsidRDefault="00F236A7" w:rsidP="00F236A7">
      <w:pPr>
        <w:spacing w:after="160" w:line="259" w:lineRule="auto"/>
        <w:jc w:val="center"/>
      </w:pPr>
      <w:bookmarkStart w:id="0" w:name="_GoBack"/>
      <w:bookmarkEnd w:id="0"/>
    </w:p>
    <w:p w14:paraId="3B16B3F5" w14:textId="77777777" w:rsidR="003B4707" w:rsidRPr="004949EA" w:rsidRDefault="00F236A7" w:rsidP="00F236A7">
      <w:pPr>
        <w:spacing w:after="160" w:line="259" w:lineRule="auto"/>
        <w:jc w:val="center"/>
        <w:rPr>
          <w:b/>
          <w:bCs/>
          <w:color w:val="0070C0"/>
          <w:sz w:val="32"/>
          <w:szCs w:val="32"/>
        </w:rPr>
      </w:pPr>
      <w:r w:rsidRPr="004949EA">
        <w:rPr>
          <w:b/>
          <w:bCs/>
          <w:color w:val="0070C0"/>
          <w:sz w:val="32"/>
          <w:szCs w:val="32"/>
        </w:rPr>
        <w:t>Research in Space - New Business cases</w:t>
      </w:r>
    </w:p>
    <w:p w14:paraId="7102A1CE" w14:textId="4596E840" w:rsidR="00F236A7" w:rsidRDefault="00F236A7" w:rsidP="00511FB9">
      <w:pPr>
        <w:spacing w:after="160" w:line="259" w:lineRule="auto"/>
        <w:ind w:left="2832" w:firstLine="708"/>
      </w:pPr>
      <w:r>
        <w:t>workshop agenda</w:t>
      </w:r>
    </w:p>
    <w:p w14:paraId="0D0659F2" w14:textId="77777777" w:rsidR="00F236A7" w:rsidRPr="00BC281F" w:rsidRDefault="00F236A7" w:rsidP="00BC281F">
      <w:pPr>
        <w:spacing w:after="160" w:line="259" w:lineRule="auto"/>
        <w:rPr>
          <w:color w:val="0070C0"/>
        </w:rPr>
      </w:pPr>
      <w:r w:rsidRPr="00BC281F">
        <w:rPr>
          <w:color w:val="0070C0"/>
        </w:rPr>
        <w:t xml:space="preserve">Day 1, </w:t>
      </w:r>
      <w:r w:rsidR="00671CC8" w:rsidRPr="00BC281F">
        <w:rPr>
          <w:color w:val="0070C0"/>
        </w:rPr>
        <w:t xml:space="preserve">Wednesday </w:t>
      </w:r>
      <w:r w:rsidRPr="00BC281F">
        <w:rPr>
          <w:color w:val="0070C0"/>
        </w:rPr>
        <w:t>3 April</w:t>
      </w:r>
    </w:p>
    <w:p w14:paraId="47B54100" w14:textId="77777777" w:rsidR="00671CC8" w:rsidRDefault="00F236A7" w:rsidP="00671CC8">
      <w:pPr>
        <w:spacing w:after="160" w:line="259" w:lineRule="auto"/>
      </w:pPr>
      <w:r>
        <w:t xml:space="preserve">13:00  </w:t>
      </w:r>
      <w:r w:rsidR="00BC281F">
        <w:tab/>
      </w:r>
      <w:r>
        <w:t xml:space="preserve">Welcome </w:t>
      </w:r>
    </w:p>
    <w:p w14:paraId="0F8B7DA9" w14:textId="1B42413A" w:rsidR="00671CC8" w:rsidRPr="00671CC8" w:rsidRDefault="00671CC8" w:rsidP="00511FB9">
      <w:pPr>
        <w:spacing w:after="160" w:line="259" w:lineRule="auto"/>
        <w:rPr>
          <w:color w:val="808080" w:themeColor="background1" w:themeShade="80"/>
        </w:rPr>
      </w:pPr>
      <w:r>
        <w:tab/>
      </w:r>
      <w:r w:rsidR="00BC281F">
        <w:tab/>
      </w:r>
      <w:r w:rsidRPr="00671CC8">
        <w:rPr>
          <w:color w:val="808080" w:themeColor="background1" w:themeShade="80"/>
        </w:rPr>
        <w:t>Bernhard Hufenbach - ESA</w:t>
      </w:r>
    </w:p>
    <w:p w14:paraId="75607C01" w14:textId="77777777" w:rsidR="00F236A7" w:rsidRDefault="00F236A7" w:rsidP="00671CC8">
      <w:pPr>
        <w:spacing w:after="160" w:line="259" w:lineRule="auto"/>
        <w:rPr>
          <w:lang w:val="en-US"/>
        </w:rPr>
      </w:pPr>
      <w:r>
        <w:t xml:space="preserve">13:30  </w:t>
      </w:r>
      <w:r w:rsidR="00BC281F">
        <w:tab/>
      </w:r>
      <w:r w:rsidR="00BC281F">
        <w:tab/>
      </w:r>
      <w:r w:rsidR="00671CC8">
        <w:t xml:space="preserve">Keynote </w:t>
      </w:r>
      <w:r w:rsidR="00671CC8" w:rsidRPr="00671CC8">
        <w:rPr>
          <w:lang w:val="en-US"/>
        </w:rPr>
        <w:t xml:space="preserve">“Policy Aspects of </w:t>
      </w:r>
      <w:proofErr w:type="spellStart"/>
      <w:r w:rsidR="00671CC8" w:rsidRPr="00671CC8">
        <w:rPr>
          <w:lang w:val="en-US"/>
        </w:rPr>
        <w:t>Commercialisation</w:t>
      </w:r>
      <w:proofErr w:type="spellEnd"/>
      <w:r w:rsidR="00671CC8" w:rsidRPr="00671CC8">
        <w:rPr>
          <w:lang w:val="en-US"/>
        </w:rPr>
        <w:t xml:space="preserve"> and Global Market”</w:t>
      </w:r>
    </w:p>
    <w:p w14:paraId="11823ABC" w14:textId="11C13534" w:rsidR="00671CC8" w:rsidRPr="00671CC8" w:rsidRDefault="00610B14" w:rsidP="004949EA">
      <w:pPr>
        <w:spacing w:after="160" w:line="259" w:lineRule="auto"/>
        <w:ind w:left="708" w:firstLine="708"/>
        <w:rPr>
          <w:color w:val="808080" w:themeColor="background1" w:themeShade="80"/>
        </w:rPr>
      </w:pPr>
      <w:r>
        <w:rPr>
          <w:color w:val="808080" w:themeColor="background1" w:themeShade="80"/>
          <w:lang w:val="en-US"/>
        </w:rPr>
        <w:t xml:space="preserve">Sam </w:t>
      </w:r>
      <w:proofErr w:type="spellStart"/>
      <w:r>
        <w:rPr>
          <w:color w:val="808080" w:themeColor="background1" w:themeShade="80"/>
          <w:lang w:val="en-US"/>
        </w:rPr>
        <w:t>Scimemi</w:t>
      </w:r>
      <w:proofErr w:type="spellEnd"/>
      <w:r>
        <w:rPr>
          <w:color w:val="808080" w:themeColor="background1" w:themeShade="80"/>
          <w:lang w:val="en-US"/>
        </w:rPr>
        <w:t xml:space="preserve"> -</w:t>
      </w:r>
      <w:r w:rsidR="00671CC8" w:rsidRPr="00671CC8">
        <w:rPr>
          <w:color w:val="808080" w:themeColor="background1" w:themeShade="80"/>
          <w:lang w:val="en-US"/>
        </w:rPr>
        <w:t xml:space="preserve"> NASA</w:t>
      </w:r>
    </w:p>
    <w:p w14:paraId="4C140840" w14:textId="77777777" w:rsidR="00F236A7" w:rsidRDefault="00F236A7" w:rsidP="00F236A7">
      <w:pPr>
        <w:spacing w:after="160" w:line="259" w:lineRule="auto"/>
      </w:pPr>
      <w:r>
        <w:t xml:space="preserve">14:00  </w:t>
      </w:r>
      <w:r w:rsidR="00BC281F">
        <w:tab/>
      </w:r>
      <w:r>
        <w:t>Presentations on new utilisation scenarios</w:t>
      </w:r>
    </w:p>
    <w:p w14:paraId="5313A14C" w14:textId="154F112C" w:rsidR="00DD4454" w:rsidRDefault="000E0FC2" w:rsidP="000E0FC2">
      <w:pPr>
        <w:pStyle w:val="ListParagraph"/>
        <w:numPr>
          <w:ilvl w:val="0"/>
          <w:numId w:val="41"/>
        </w:numPr>
        <w:spacing w:after="160" w:line="259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Christian </w:t>
      </w:r>
      <w:proofErr w:type="spellStart"/>
      <w:r>
        <w:rPr>
          <w:color w:val="808080" w:themeColor="background1" w:themeShade="80"/>
        </w:rPr>
        <w:t>Steimle</w:t>
      </w:r>
      <w:proofErr w:type="spellEnd"/>
      <w:r>
        <w:rPr>
          <w:color w:val="808080" w:themeColor="background1" w:themeShade="80"/>
        </w:rPr>
        <w:t xml:space="preserve">  - Airbus</w:t>
      </w:r>
    </w:p>
    <w:p w14:paraId="15528F3E" w14:textId="5B2DE17A" w:rsidR="000D1780" w:rsidRPr="00511FB9" w:rsidRDefault="000D1780" w:rsidP="00BB7FEA">
      <w:pPr>
        <w:pStyle w:val="ListParagraph"/>
        <w:numPr>
          <w:ilvl w:val="0"/>
          <w:numId w:val="41"/>
        </w:numPr>
        <w:spacing w:after="160" w:line="259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Hilde </w:t>
      </w:r>
      <w:r w:rsidR="00BB7FEA">
        <w:rPr>
          <w:color w:val="808080" w:themeColor="background1" w:themeShade="80"/>
        </w:rPr>
        <w:t xml:space="preserve"> </w:t>
      </w:r>
      <w:proofErr w:type="spellStart"/>
      <w:r w:rsidR="00BB7FEA" w:rsidRPr="00BB7FEA">
        <w:rPr>
          <w:color w:val="808080" w:themeColor="background1" w:themeShade="80"/>
        </w:rPr>
        <w:t>Stenuit</w:t>
      </w:r>
      <w:proofErr w:type="spellEnd"/>
      <w:r w:rsidR="00BB7FEA" w:rsidRPr="00BB7FEA">
        <w:rPr>
          <w:color w:val="808080" w:themeColor="background1" w:themeShade="80"/>
        </w:rPr>
        <w:t xml:space="preserve"> </w:t>
      </w:r>
      <w:r w:rsidR="00BB7FEA">
        <w:rPr>
          <w:color w:val="808080" w:themeColor="background1" w:themeShade="80"/>
        </w:rPr>
        <w:t>-</w:t>
      </w:r>
      <w:r>
        <w:rPr>
          <w:color w:val="808080" w:themeColor="background1" w:themeShade="80"/>
        </w:rPr>
        <w:t xml:space="preserve"> </w:t>
      </w:r>
      <w:r w:rsidR="00BB7FEA" w:rsidRPr="00BB7FEA">
        <w:rPr>
          <w:color w:val="808080" w:themeColor="background1" w:themeShade="80"/>
        </w:rPr>
        <w:t>Space Applications Services</w:t>
      </w:r>
    </w:p>
    <w:p w14:paraId="331FBE0C" w14:textId="0EAA3905" w:rsidR="00511FB9" w:rsidRPr="00BB7FEA" w:rsidRDefault="000F4927" w:rsidP="00BB7FEA">
      <w:pPr>
        <w:pStyle w:val="ListParagraph"/>
        <w:numPr>
          <w:ilvl w:val="0"/>
          <w:numId w:val="41"/>
        </w:numPr>
        <w:spacing w:after="160" w:line="259" w:lineRule="auto"/>
        <w:rPr>
          <w:color w:val="808080" w:themeColor="background1" w:themeShade="80"/>
        </w:rPr>
      </w:pPr>
      <w:r w:rsidRPr="00BB7FEA">
        <w:rPr>
          <w:color w:val="808080" w:themeColor="background1" w:themeShade="80"/>
        </w:rPr>
        <w:t xml:space="preserve">Christian </w:t>
      </w:r>
      <w:proofErr w:type="spellStart"/>
      <w:r w:rsidRPr="00BB7FEA">
        <w:rPr>
          <w:color w:val="808080" w:themeColor="background1" w:themeShade="80"/>
        </w:rPr>
        <w:t>Stenzel</w:t>
      </w:r>
      <w:proofErr w:type="spellEnd"/>
      <w:r w:rsidRPr="00BB7FEA">
        <w:rPr>
          <w:color w:val="808080" w:themeColor="background1" w:themeShade="80"/>
        </w:rPr>
        <w:t xml:space="preserve"> </w:t>
      </w:r>
      <w:r w:rsidR="00511FB9" w:rsidRPr="00BB7FEA">
        <w:rPr>
          <w:color w:val="808080" w:themeColor="background1" w:themeShade="80"/>
        </w:rPr>
        <w:t xml:space="preserve"> - </w:t>
      </w:r>
      <w:r w:rsidR="00A31F88" w:rsidRPr="00BB7FEA">
        <w:rPr>
          <w:color w:val="808080" w:themeColor="background1" w:themeShade="80"/>
        </w:rPr>
        <w:t xml:space="preserve">Airbus </w:t>
      </w:r>
    </w:p>
    <w:p w14:paraId="63CA993D" w14:textId="003195A7" w:rsidR="00F236A7" w:rsidRDefault="00F236A7" w:rsidP="00F236A7">
      <w:pPr>
        <w:spacing w:after="160" w:line="259" w:lineRule="auto"/>
      </w:pPr>
      <w:r>
        <w:t xml:space="preserve">14:30  </w:t>
      </w:r>
      <w:r w:rsidR="00BC281F">
        <w:tab/>
      </w:r>
      <w:r>
        <w:t xml:space="preserve">Panel </w:t>
      </w:r>
      <w:r w:rsidR="00AD17C2">
        <w:t>“N</w:t>
      </w:r>
      <w:r>
        <w:t xml:space="preserve">ew </w:t>
      </w:r>
      <w:r w:rsidR="00AD17C2">
        <w:t>U</w:t>
      </w:r>
      <w:r>
        <w:t xml:space="preserve">tilisation </w:t>
      </w:r>
      <w:r w:rsidR="00AD17C2">
        <w:t>S</w:t>
      </w:r>
      <w:r>
        <w:t>cenarios</w:t>
      </w:r>
      <w:r w:rsidR="00AD17C2">
        <w:t>”</w:t>
      </w:r>
      <w:r w:rsidR="00D36DB1">
        <w:t xml:space="preserve"> (moderator: </w:t>
      </w:r>
      <w:proofErr w:type="spellStart"/>
      <w:r w:rsidR="00D36DB1">
        <w:t>Stefaan</w:t>
      </w:r>
      <w:proofErr w:type="spellEnd"/>
      <w:r w:rsidR="00B81D4F">
        <w:t xml:space="preserve"> De </w:t>
      </w:r>
      <w:proofErr w:type="spellStart"/>
      <w:r w:rsidR="00B81D4F">
        <w:t>Mey</w:t>
      </w:r>
      <w:proofErr w:type="spellEnd"/>
      <w:r w:rsidR="00D36DB1">
        <w:t>)</w:t>
      </w:r>
    </w:p>
    <w:p w14:paraId="6E65B2EB" w14:textId="19074D8E" w:rsidR="00DD4454" w:rsidRPr="00BB7FEA" w:rsidRDefault="004949EA" w:rsidP="00BC281F">
      <w:pPr>
        <w:pStyle w:val="ListParagraph"/>
        <w:numPr>
          <w:ilvl w:val="0"/>
          <w:numId w:val="41"/>
        </w:numPr>
        <w:spacing w:after="160" w:line="259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Richard </w:t>
      </w:r>
      <w:proofErr w:type="spellStart"/>
      <w:r>
        <w:rPr>
          <w:color w:val="808080" w:themeColor="background1" w:themeShade="80"/>
        </w:rPr>
        <w:t>Aked</w:t>
      </w:r>
      <w:proofErr w:type="spellEnd"/>
      <w:r>
        <w:rPr>
          <w:color w:val="808080" w:themeColor="background1" w:themeShade="80"/>
        </w:rPr>
        <w:t xml:space="preserve"> - </w:t>
      </w:r>
      <w:r w:rsidRPr="00BB7FEA">
        <w:rPr>
          <w:color w:val="808080" w:themeColor="background1" w:themeShade="80"/>
        </w:rPr>
        <w:t>Space Applications</w:t>
      </w:r>
      <w:r w:rsidR="000E0FC2" w:rsidRPr="00BB7FEA">
        <w:rPr>
          <w:color w:val="808080" w:themeColor="background1" w:themeShade="80"/>
        </w:rPr>
        <w:t xml:space="preserve"> Services</w:t>
      </w:r>
    </w:p>
    <w:p w14:paraId="7EFE90FA" w14:textId="4772B2D4" w:rsidR="00DD4454" w:rsidRDefault="004949EA" w:rsidP="00BC281F">
      <w:pPr>
        <w:pStyle w:val="ListParagraph"/>
        <w:numPr>
          <w:ilvl w:val="0"/>
          <w:numId w:val="41"/>
        </w:numPr>
        <w:spacing w:after="160" w:line="259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Marco Berg </w:t>
      </w:r>
      <w:r w:rsidR="00667A68">
        <w:rPr>
          <w:color w:val="808080" w:themeColor="background1" w:themeShade="80"/>
        </w:rPr>
        <w:t xml:space="preserve">- </w:t>
      </w:r>
      <w:r>
        <w:rPr>
          <w:color w:val="808080" w:themeColor="background1" w:themeShade="80"/>
        </w:rPr>
        <w:t>OHB</w:t>
      </w:r>
    </w:p>
    <w:p w14:paraId="070C7EFE" w14:textId="22FA4F4D" w:rsidR="0064480E" w:rsidRPr="00BC281F" w:rsidRDefault="0064480E" w:rsidP="00BC281F">
      <w:pPr>
        <w:pStyle w:val="ListParagraph"/>
        <w:numPr>
          <w:ilvl w:val="0"/>
          <w:numId w:val="41"/>
        </w:numPr>
        <w:spacing w:after="160" w:line="259" w:lineRule="auto"/>
        <w:rPr>
          <w:color w:val="808080" w:themeColor="background1" w:themeShade="80"/>
        </w:rPr>
      </w:pPr>
      <w:r w:rsidRPr="0064480E">
        <w:rPr>
          <w:color w:val="808080" w:themeColor="background1" w:themeShade="80"/>
        </w:rPr>
        <w:t>Alessa</w:t>
      </w:r>
      <w:r>
        <w:rPr>
          <w:color w:val="808080" w:themeColor="background1" w:themeShade="80"/>
        </w:rPr>
        <w:t xml:space="preserve">ndro </w:t>
      </w:r>
      <w:proofErr w:type="spellStart"/>
      <w:r>
        <w:rPr>
          <w:color w:val="808080" w:themeColor="background1" w:themeShade="80"/>
        </w:rPr>
        <w:t>Donat</w:t>
      </w:r>
      <w:r w:rsidR="00667A68">
        <w:rPr>
          <w:color w:val="808080" w:themeColor="background1" w:themeShade="80"/>
        </w:rPr>
        <w:t>i</w:t>
      </w:r>
      <w:proofErr w:type="spellEnd"/>
      <w:r w:rsidR="00667A68">
        <w:rPr>
          <w:color w:val="808080" w:themeColor="background1" w:themeShade="80"/>
        </w:rPr>
        <w:t xml:space="preserve"> - </w:t>
      </w:r>
      <w:proofErr w:type="spellStart"/>
      <w:r>
        <w:rPr>
          <w:color w:val="808080" w:themeColor="background1" w:themeShade="80"/>
        </w:rPr>
        <w:t>Kayser</w:t>
      </w:r>
      <w:proofErr w:type="spellEnd"/>
      <w:r>
        <w:rPr>
          <w:color w:val="808080" w:themeColor="background1" w:themeShade="80"/>
        </w:rPr>
        <w:t xml:space="preserve"> Italia </w:t>
      </w:r>
    </w:p>
    <w:p w14:paraId="070CB4E5" w14:textId="77777777" w:rsidR="00F236A7" w:rsidRDefault="00F236A7" w:rsidP="00F236A7">
      <w:pPr>
        <w:spacing w:after="160" w:line="259" w:lineRule="auto"/>
      </w:pPr>
      <w:r>
        <w:t xml:space="preserve">15:00  </w:t>
      </w:r>
      <w:r w:rsidR="00BC281F">
        <w:tab/>
      </w:r>
      <w:r>
        <w:t>Coffee Break</w:t>
      </w:r>
    </w:p>
    <w:p w14:paraId="0D84623A" w14:textId="57998555" w:rsidR="00BC281F" w:rsidRPr="004949EA" w:rsidRDefault="00BC281F" w:rsidP="00BC281F">
      <w:pPr>
        <w:spacing w:after="160" w:line="259" w:lineRule="auto"/>
        <w:rPr>
          <w:lang w:val="en-US"/>
        </w:rPr>
      </w:pPr>
      <w:r>
        <w:t xml:space="preserve">15:30  </w:t>
      </w:r>
      <w:r>
        <w:tab/>
      </w:r>
      <w:r>
        <w:tab/>
      </w:r>
      <w:r w:rsidR="003E7042">
        <w:t>Keynote “</w:t>
      </w:r>
      <w:r w:rsidRPr="004949EA">
        <w:rPr>
          <w:lang w:val="en-US"/>
        </w:rPr>
        <w:t>Enabling a Global Market</w:t>
      </w:r>
      <w:r w:rsidR="003E7042">
        <w:rPr>
          <w:lang w:val="en-US"/>
        </w:rPr>
        <w:t>”</w:t>
      </w:r>
    </w:p>
    <w:p w14:paraId="2AB904EB" w14:textId="77777777" w:rsidR="00F236A7" w:rsidRPr="00BC281F" w:rsidRDefault="00BC281F" w:rsidP="00BC281F">
      <w:pPr>
        <w:spacing w:after="160" w:line="259" w:lineRule="auto"/>
        <w:ind w:left="708" w:firstLine="708"/>
        <w:rPr>
          <w:color w:val="808080" w:themeColor="background1" w:themeShade="80"/>
        </w:rPr>
      </w:pPr>
      <w:r w:rsidRPr="000D1780">
        <w:rPr>
          <w:color w:val="808080" w:themeColor="background1" w:themeShade="80"/>
          <w:lang w:val="en-US"/>
        </w:rPr>
        <w:t xml:space="preserve">Frederick </w:t>
      </w:r>
      <w:proofErr w:type="spellStart"/>
      <w:r w:rsidRPr="000D1780">
        <w:rPr>
          <w:color w:val="808080" w:themeColor="background1" w:themeShade="80"/>
          <w:lang w:val="en-US"/>
        </w:rPr>
        <w:t>Ronse</w:t>
      </w:r>
      <w:proofErr w:type="spellEnd"/>
      <w:r w:rsidRPr="000D1780">
        <w:rPr>
          <w:color w:val="808080" w:themeColor="background1" w:themeShade="80"/>
          <w:lang w:val="en-US"/>
        </w:rPr>
        <w:t xml:space="preserve"> - </w:t>
      </w:r>
      <w:proofErr w:type="spellStart"/>
      <w:r w:rsidRPr="000D1780">
        <w:rPr>
          <w:color w:val="808080" w:themeColor="background1" w:themeShade="80"/>
          <w:lang w:val="en-US"/>
        </w:rPr>
        <w:t>Ovinto</w:t>
      </w:r>
      <w:proofErr w:type="spellEnd"/>
    </w:p>
    <w:p w14:paraId="16FE678B" w14:textId="78C89A34" w:rsidR="00F236A7" w:rsidRDefault="00F236A7" w:rsidP="00B81D4F">
      <w:pPr>
        <w:spacing w:after="160" w:line="259" w:lineRule="auto"/>
      </w:pPr>
      <w:r>
        <w:t xml:space="preserve">16:00  </w:t>
      </w:r>
      <w:r w:rsidR="00BC281F">
        <w:tab/>
      </w:r>
      <w:r w:rsidR="00AD17C2">
        <w:t xml:space="preserve">Panel </w:t>
      </w:r>
      <w:r>
        <w:t>“Global Market – Global Players</w:t>
      </w:r>
      <w:r w:rsidR="00671CC8">
        <w:t>”</w:t>
      </w:r>
      <w:r w:rsidR="00D36DB1">
        <w:t xml:space="preserve"> (moderator: Marco </w:t>
      </w:r>
      <w:proofErr w:type="spellStart"/>
      <w:r w:rsidR="00B81D4F" w:rsidRPr="00B81D4F">
        <w:t>Caporicci</w:t>
      </w:r>
      <w:proofErr w:type="spellEnd"/>
      <w:r w:rsidR="00D36DB1">
        <w:t>)</w:t>
      </w:r>
    </w:p>
    <w:p w14:paraId="38D6ED81" w14:textId="1C918546" w:rsidR="00DD4454" w:rsidRDefault="008E35C7" w:rsidP="00BC281F">
      <w:pPr>
        <w:pStyle w:val="ListParagraph"/>
        <w:numPr>
          <w:ilvl w:val="0"/>
          <w:numId w:val="40"/>
        </w:numPr>
        <w:tabs>
          <w:tab w:val="num" w:pos="1440"/>
        </w:tabs>
        <w:spacing w:after="160" w:line="259" w:lineRule="auto"/>
        <w:rPr>
          <w:color w:val="808080" w:themeColor="background1" w:themeShade="80"/>
          <w:lang w:val="it-IT"/>
        </w:rPr>
      </w:pPr>
      <w:r>
        <w:rPr>
          <w:color w:val="808080" w:themeColor="background1" w:themeShade="80"/>
          <w:lang w:val="it-IT"/>
        </w:rPr>
        <w:t xml:space="preserve">Luciano Saccani </w:t>
      </w:r>
      <w:r w:rsidR="004949EA">
        <w:rPr>
          <w:color w:val="808080" w:themeColor="background1" w:themeShade="80"/>
          <w:lang w:val="it-IT"/>
        </w:rPr>
        <w:t xml:space="preserve">- </w:t>
      </w:r>
      <w:r w:rsidR="00671CC8" w:rsidRPr="00BC281F">
        <w:rPr>
          <w:color w:val="808080" w:themeColor="background1" w:themeShade="80"/>
          <w:lang w:val="it-IT"/>
        </w:rPr>
        <w:t>Sierra Nevada Corporation</w:t>
      </w:r>
    </w:p>
    <w:p w14:paraId="4ADCB70A" w14:textId="59447FC8" w:rsidR="006730B7" w:rsidRPr="008E35C7" w:rsidRDefault="008E35C7" w:rsidP="008E35C7">
      <w:pPr>
        <w:pStyle w:val="ListParagraph"/>
        <w:numPr>
          <w:ilvl w:val="0"/>
          <w:numId w:val="40"/>
        </w:numPr>
        <w:tabs>
          <w:tab w:val="num" w:pos="1440"/>
        </w:tabs>
        <w:spacing w:after="160" w:line="259" w:lineRule="auto"/>
        <w:rPr>
          <w:color w:val="808080" w:themeColor="background1" w:themeShade="80"/>
          <w:lang w:val="it-IT"/>
        </w:rPr>
      </w:pPr>
      <w:r>
        <w:rPr>
          <w:color w:val="808080" w:themeColor="background1" w:themeShade="80"/>
          <w:lang w:val="it-IT"/>
        </w:rPr>
        <w:t>Richard Pournelle</w:t>
      </w:r>
      <w:r w:rsidRPr="008E35C7">
        <w:rPr>
          <w:color w:val="808080" w:themeColor="background1" w:themeShade="80"/>
          <w:lang w:val="it-IT"/>
        </w:rPr>
        <w:t xml:space="preserve"> - NanoRacks</w:t>
      </w:r>
    </w:p>
    <w:p w14:paraId="28623592" w14:textId="4910D75F" w:rsidR="00DD4454" w:rsidRPr="00610B14" w:rsidRDefault="00543DE7" w:rsidP="00543DE7">
      <w:pPr>
        <w:pStyle w:val="ListParagraph"/>
        <w:numPr>
          <w:ilvl w:val="0"/>
          <w:numId w:val="40"/>
        </w:numPr>
        <w:tabs>
          <w:tab w:val="num" w:pos="1440"/>
        </w:tabs>
        <w:spacing w:after="160" w:line="259" w:lineRule="auto"/>
        <w:rPr>
          <w:color w:val="808080" w:themeColor="background1" w:themeShade="80"/>
          <w:lang w:val="it-IT"/>
        </w:rPr>
      </w:pPr>
      <w:r w:rsidRPr="00543DE7">
        <w:rPr>
          <w:color w:val="808080" w:themeColor="background1" w:themeShade="80"/>
          <w:lang w:val="it-IT"/>
        </w:rPr>
        <w:t xml:space="preserve">Christian </w:t>
      </w:r>
      <w:proofErr w:type="spellStart"/>
      <w:r w:rsidRPr="00543DE7">
        <w:rPr>
          <w:color w:val="808080" w:themeColor="background1" w:themeShade="80"/>
          <w:lang w:val="it-IT"/>
        </w:rPr>
        <w:t>Maender</w:t>
      </w:r>
      <w:proofErr w:type="spellEnd"/>
      <w:r w:rsidRPr="00543DE7">
        <w:rPr>
          <w:color w:val="808080" w:themeColor="background1" w:themeShade="80"/>
          <w:lang w:val="it-IT"/>
        </w:rPr>
        <w:t xml:space="preserve"> - </w:t>
      </w:r>
      <w:proofErr w:type="spellStart"/>
      <w:r w:rsidR="000E0FC2" w:rsidRPr="00610B14">
        <w:rPr>
          <w:color w:val="808080" w:themeColor="background1" w:themeShade="80"/>
          <w:lang w:val="it-IT"/>
        </w:rPr>
        <w:t>Axiom</w:t>
      </w:r>
      <w:proofErr w:type="spellEnd"/>
      <w:r w:rsidR="000E0FC2" w:rsidRPr="00610B14">
        <w:rPr>
          <w:color w:val="808080" w:themeColor="background1" w:themeShade="80"/>
          <w:lang w:val="it-IT"/>
        </w:rPr>
        <w:t xml:space="preserve"> Space</w:t>
      </w:r>
      <w:r w:rsidR="006730B7" w:rsidRPr="00610B14">
        <w:rPr>
          <w:color w:val="808080" w:themeColor="background1" w:themeShade="80"/>
          <w:lang w:val="it-IT"/>
        </w:rPr>
        <w:t xml:space="preserve"> </w:t>
      </w:r>
    </w:p>
    <w:p w14:paraId="5EAAA3A9" w14:textId="131CD34A" w:rsidR="00671CC8" w:rsidRPr="00BC281F" w:rsidRDefault="00610B14" w:rsidP="00BC281F">
      <w:pPr>
        <w:pStyle w:val="ListParagraph"/>
        <w:numPr>
          <w:ilvl w:val="0"/>
          <w:numId w:val="40"/>
        </w:numPr>
        <w:tabs>
          <w:tab w:val="num" w:pos="1440"/>
        </w:tabs>
        <w:spacing w:after="160" w:line="259" w:lineRule="auto"/>
        <w:rPr>
          <w:color w:val="808080" w:themeColor="background1" w:themeShade="80"/>
          <w:lang w:val="it-IT"/>
        </w:rPr>
      </w:pPr>
      <w:r w:rsidRPr="00610B14">
        <w:rPr>
          <w:rFonts w:hint="eastAsia"/>
          <w:color w:val="808080" w:themeColor="background1" w:themeShade="80"/>
          <w:lang w:val="it-IT"/>
        </w:rPr>
        <w:t>Shinichi</w:t>
      </w:r>
      <w:r w:rsidR="00671CC8" w:rsidRPr="00BC281F">
        <w:rPr>
          <w:color w:val="808080" w:themeColor="background1" w:themeShade="80"/>
          <w:lang w:val="it-IT"/>
        </w:rPr>
        <w:t xml:space="preserve"> Takata </w:t>
      </w:r>
      <w:r w:rsidR="004949EA">
        <w:rPr>
          <w:color w:val="808080" w:themeColor="background1" w:themeShade="80"/>
          <w:lang w:val="it-IT"/>
        </w:rPr>
        <w:t xml:space="preserve">- </w:t>
      </w:r>
      <w:r w:rsidR="003E7042">
        <w:rPr>
          <w:color w:val="808080" w:themeColor="background1" w:themeShade="80"/>
          <w:lang w:val="it-IT"/>
        </w:rPr>
        <w:t>JAXA</w:t>
      </w:r>
    </w:p>
    <w:p w14:paraId="5355710C" w14:textId="7BE2CAFF" w:rsidR="00F236A7" w:rsidRDefault="00F236A7" w:rsidP="00F236A7">
      <w:pPr>
        <w:spacing w:after="160" w:line="259" w:lineRule="auto"/>
      </w:pPr>
      <w:r>
        <w:t xml:space="preserve">16:30  </w:t>
      </w:r>
      <w:r w:rsidR="00BC281F">
        <w:tab/>
      </w:r>
      <w:r>
        <w:t>Presentations</w:t>
      </w:r>
      <w:r w:rsidR="00AD17C2">
        <w:t xml:space="preserve"> “The word of our </w:t>
      </w:r>
      <w:r>
        <w:t>international partners</w:t>
      </w:r>
      <w:r w:rsidR="00AD17C2">
        <w:t>”</w:t>
      </w:r>
    </w:p>
    <w:p w14:paraId="0FDEAD5B" w14:textId="7E4CAF37" w:rsidR="00DD4454" w:rsidRPr="00511FB9" w:rsidRDefault="000F4927" w:rsidP="00511FB9">
      <w:pPr>
        <w:pStyle w:val="ListParagraph"/>
        <w:numPr>
          <w:ilvl w:val="0"/>
          <w:numId w:val="40"/>
        </w:numPr>
        <w:tabs>
          <w:tab w:val="num" w:pos="1440"/>
        </w:tabs>
        <w:spacing w:after="160" w:line="259" w:lineRule="auto"/>
        <w:rPr>
          <w:color w:val="808080" w:themeColor="background1" w:themeShade="80"/>
          <w:lang w:val="it-IT"/>
        </w:rPr>
      </w:pPr>
      <w:r w:rsidRPr="00511FB9">
        <w:rPr>
          <w:color w:val="808080" w:themeColor="background1" w:themeShade="80"/>
          <w:lang w:val="it-IT"/>
        </w:rPr>
        <w:t xml:space="preserve">Neeraj Gupta </w:t>
      </w:r>
      <w:r w:rsidR="004949EA">
        <w:rPr>
          <w:color w:val="808080" w:themeColor="background1" w:themeShade="80"/>
          <w:lang w:val="it-IT"/>
        </w:rPr>
        <w:t xml:space="preserve">- </w:t>
      </w:r>
      <w:r w:rsidRPr="00511FB9">
        <w:rPr>
          <w:color w:val="808080" w:themeColor="background1" w:themeShade="80"/>
          <w:lang w:val="it-IT"/>
        </w:rPr>
        <w:t>Sierra Nevada Corporation</w:t>
      </w:r>
    </w:p>
    <w:p w14:paraId="374F23DB" w14:textId="6F18CDBA" w:rsidR="00DD4454" w:rsidRDefault="004949EA" w:rsidP="00511FB9">
      <w:pPr>
        <w:pStyle w:val="ListParagraph"/>
        <w:numPr>
          <w:ilvl w:val="0"/>
          <w:numId w:val="40"/>
        </w:numPr>
        <w:tabs>
          <w:tab w:val="num" w:pos="1440"/>
        </w:tabs>
        <w:spacing w:after="160" w:line="259" w:lineRule="auto"/>
        <w:rPr>
          <w:color w:val="808080" w:themeColor="background1" w:themeShade="80"/>
          <w:lang w:val="it-IT"/>
        </w:rPr>
      </w:pPr>
      <w:r>
        <w:rPr>
          <w:color w:val="808080" w:themeColor="background1" w:themeShade="80"/>
          <w:lang w:val="it-IT"/>
        </w:rPr>
        <w:t xml:space="preserve">Hideaki Uchikawa </w:t>
      </w:r>
      <w:r w:rsidR="00667A68">
        <w:rPr>
          <w:color w:val="808080" w:themeColor="background1" w:themeShade="80"/>
          <w:lang w:val="it-IT"/>
        </w:rPr>
        <w:t xml:space="preserve">- </w:t>
      </w:r>
      <w:r w:rsidR="003E7042">
        <w:rPr>
          <w:color w:val="808080" w:themeColor="background1" w:themeShade="80"/>
          <w:lang w:val="it-IT"/>
        </w:rPr>
        <w:t>JAXA</w:t>
      </w:r>
    </w:p>
    <w:p w14:paraId="7B739B5B" w14:textId="59BEB5A4" w:rsidR="008F5CD8" w:rsidRPr="00511FB9" w:rsidRDefault="00610B14" w:rsidP="00511FB9">
      <w:pPr>
        <w:pStyle w:val="ListParagraph"/>
        <w:numPr>
          <w:ilvl w:val="0"/>
          <w:numId w:val="40"/>
        </w:numPr>
        <w:tabs>
          <w:tab w:val="num" w:pos="1440"/>
        </w:tabs>
        <w:spacing w:after="160" w:line="259" w:lineRule="auto"/>
        <w:rPr>
          <w:color w:val="808080" w:themeColor="background1" w:themeShade="80"/>
          <w:lang w:val="it-IT"/>
        </w:rPr>
      </w:pPr>
      <w:r w:rsidRPr="00610B14">
        <w:rPr>
          <w:rFonts w:hint="eastAsia"/>
          <w:color w:val="808080" w:themeColor="background1" w:themeShade="80"/>
          <w:lang w:val="it-IT"/>
        </w:rPr>
        <w:t>Shinichi</w:t>
      </w:r>
      <w:r w:rsidRPr="00610B14">
        <w:rPr>
          <w:color w:val="808080" w:themeColor="background1" w:themeShade="80"/>
          <w:lang w:val="it-IT"/>
        </w:rPr>
        <w:t xml:space="preserve"> </w:t>
      </w:r>
      <w:r w:rsidR="008F5CD8">
        <w:rPr>
          <w:color w:val="808080" w:themeColor="background1" w:themeShade="80"/>
          <w:lang w:val="it-IT"/>
        </w:rPr>
        <w:t>Takata - JAXA</w:t>
      </w:r>
    </w:p>
    <w:p w14:paraId="721F616C" w14:textId="42D0A93D" w:rsidR="00F236A7" w:rsidRPr="00B81D4F" w:rsidRDefault="00F236A7" w:rsidP="00511FB9">
      <w:pPr>
        <w:pStyle w:val="ListParagraph"/>
        <w:spacing w:after="160" w:line="259" w:lineRule="auto"/>
        <w:ind w:left="1776"/>
        <w:rPr>
          <w:lang w:val="it-IT"/>
        </w:rPr>
      </w:pPr>
    </w:p>
    <w:p w14:paraId="59F955CF" w14:textId="3F9D214B" w:rsidR="00B81D4F" w:rsidRPr="00B81D4F" w:rsidRDefault="00153C06" w:rsidP="00B81D4F">
      <w:pPr>
        <w:pStyle w:val="ListParagraph"/>
        <w:spacing w:after="160" w:line="259" w:lineRule="auto"/>
        <w:ind w:left="0"/>
        <w:rPr>
          <w:lang w:val="it-IT"/>
        </w:rPr>
      </w:pPr>
      <w:r>
        <w:rPr>
          <w:lang w:val="it-IT"/>
        </w:rPr>
        <w:t>17:00</w:t>
      </w:r>
      <w:r>
        <w:rPr>
          <w:lang w:val="it-IT"/>
        </w:rPr>
        <w:tab/>
      </w:r>
      <w:r>
        <w:rPr>
          <w:lang w:val="it-IT"/>
        </w:rPr>
        <w:tab/>
        <w:t>End</w:t>
      </w:r>
      <w:r w:rsidR="00B81D4F" w:rsidRPr="00B81D4F">
        <w:rPr>
          <w:lang w:val="it-IT"/>
        </w:rPr>
        <w:t xml:space="preserve"> Day 1</w:t>
      </w:r>
    </w:p>
    <w:p w14:paraId="38E95669" w14:textId="77777777" w:rsidR="00671CC8" w:rsidRDefault="00671CC8">
      <w:pPr>
        <w:spacing w:after="160" w:line="259" w:lineRule="auto"/>
      </w:pPr>
      <w:r>
        <w:br w:type="page"/>
      </w:r>
    </w:p>
    <w:p w14:paraId="6AA4BC74" w14:textId="77777777" w:rsidR="00F236A7" w:rsidRPr="00BC281F" w:rsidRDefault="00F236A7" w:rsidP="00F236A7">
      <w:pPr>
        <w:spacing w:after="160" w:line="259" w:lineRule="auto"/>
        <w:rPr>
          <w:color w:val="0070C0"/>
        </w:rPr>
      </w:pPr>
      <w:r w:rsidRPr="00BC281F">
        <w:rPr>
          <w:color w:val="0070C0"/>
        </w:rPr>
        <w:lastRenderedPageBreak/>
        <w:t xml:space="preserve">Day 2, </w:t>
      </w:r>
      <w:r w:rsidR="00671CC8" w:rsidRPr="00BC281F">
        <w:rPr>
          <w:color w:val="0070C0"/>
        </w:rPr>
        <w:t xml:space="preserve">Thursday </w:t>
      </w:r>
      <w:r w:rsidRPr="00BC281F">
        <w:rPr>
          <w:color w:val="0070C0"/>
        </w:rPr>
        <w:t>4 April</w:t>
      </w:r>
    </w:p>
    <w:p w14:paraId="4E945855" w14:textId="6AF39D95" w:rsidR="00610B14" w:rsidRDefault="00BC281F" w:rsidP="00BC281F">
      <w:pPr>
        <w:spacing w:after="160" w:line="259" w:lineRule="auto"/>
        <w:rPr>
          <w:lang w:val="en-US"/>
        </w:rPr>
      </w:pPr>
      <w:r>
        <w:t>09:</w:t>
      </w:r>
      <w:r w:rsidR="00A72AE7">
        <w:t>3</w:t>
      </w:r>
      <w:r>
        <w:t xml:space="preserve">0 </w:t>
      </w:r>
      <w:r>
        <w:tab/>
      </w:r>
      <w:r w:rsidR="00610B14">
        <w:tab/>
      </w:r>
      <w:r w:rsidR="00671CC8" w:rsidRPr="00671CC8">
        <w:rPr>
          <w:lang w:val="en-US"/>
        </w:rPr>
        <w:t>Keynote: “Architectures”</w:t>
      </w:r>
      <w:r w:rsidR="000E7E2E">
        <w:rPr>
          <w:lang w:val="en-US"/>
        </w:rPr>
        <w:t xml:space="preserve"> </w:t>
      </w:r>
    </w:p>
    <w:p w14:paraId="4CDEA4D4" w14:textId="6BB93585" w:rsidR="00671CC8" w:rsidRPr="00610B14" w:rsidRDefault="000E7E2E" w:rsidP="00610B14">
      <w:pPr>
        <w:pStyle w:val="ListParagraph"/>
        <w:numPr>
          <w:ilvl w:val="0"/>
          <w:numId w:val="40"/>
        </w:numPr>
        <w:tabs>
          <w:tab w:val="num" w:pos="1440"/>
        </w:tabs>
        <w:spacing w:after="160" w:line="259" w:lineRule="auto"/>
        <w:rPr>
          <w:color w:val="808080" w:themeColor="background1" w:themeShade="80"/>
          <w:lang w:val="it-IT"/>
        </w:rPr>
      </w:pPr>
      <w:r w:rsidRPr="00610B14">
        <w:rPr>
          <w:color w:val="808080" w:themeColor="background1" w:themeShade="80"/>
          <w:lang w:val="it-IT"/>
        </w:rPr>
        <w:t>Daniele Laurini</w:t>
      </w:r>
      <w:r w:rsidR="00671CC8" w:rsidRPr="00610B14">
        <w:rPr>
          <w:color w:val="808080" w:themeColor="background1" w:themeShade="80"/>
          <w:lang w:val="it-IT"/>
        </w:rPr>
        <w:t xml:space="preserve"> </w:t>
      </w:r>
      <w:r w:rsidR="00667A68">
        <w:rPr>
          <w:color w:val="808080" w:themeColor="background1" w:themeShade="80"/>
          <w:lang w:val="it-IT"/>
        </w:rPr>
        <w:t xml:space="preserve">- </w:t>
      </w:r>
      <w:r w:rsidR="00610B14" w:rsidRPr="00610B14">
        <w:rPr>
          <w:color w:val="808080" w:themeColor="background1" w:themeShade="80"/>
          <w:lang w:val="it-IT"/>
        </w:rPr>
        <w:t>ESA</w:t>
      </w:r>
    </w:p>
    <w:p w14:paraId="2E1BDFDB" w14:textId="2FAEB77D" w:rsidR="00F236A7" w:rsidRDefault="00A72AE7" w:rsidP="00671CC8">
      <w:pPr>
        <w:spacing w:after="160" w:line="259" w:lineRule="auto"/>
        <w:rPr>
          <w:lang w:val="en-US"/>
        </w:rPr>
      </w:pPr>
      <w:r>
        <w:t>10</w:t>
      </w:r>
      <w:r w:rsidR="00671CC8">
        <w:t>:</w:t>
      </w:r>
      <w:r>
        <w:t>0</w:t>
      </w:r>
      <w:r w:rsidR="00671CC8">
        <w:t xml:space="preserve">0  </w:t>
      </w:r>
      <w:r w:rsidR="00BC281F">
        <w:tab/>
      </w:r>
      <w:r w:rsidR="00671CC8" w:rsidRPr="00671CC8">
        <w:rPr>
          <w:lang w:val="en-US"/>
        </w:rPr>
        <w:t>Panel</w:t>
      </w:r>
      <w:r w:rsidR="00AD17C2">
        <w:rPr>
          <w:rFonts w:hint="cs"/>
          <w:cs/>
          <w:lang w:bidi="mr-IN"/>
        </w:rPr>
        <w:t>:</w:t>
      </w:r>
      <w:r w:rsidR="00671CC8" w:rsidRPr="00671CC8">
        <w:rPr>
          <w:lang w:val="en-US"/>
        </w:rPr>
        <w:t xml:space="preserve"> </w:t>
      </w:r>
      <w:r w:rsidR="00AD17C2">
        <w:rPr>
          <w:lang w:val="en-US"/>
        </w:rPr>
        <w:t>“I</w:t>
      </w:r>
      <w:r w:rsidR="00671CC8" w:rsidRPr="00671CC8">
        <w:rPr>
          <w:lang w:val="en-US"/>
        </w:rPr>
        <w:t xml:space="preserve">nternational </w:t>
      </w:r>
      <w:r w:rsidR="00AD17C2">
        <w:rPr>
          <w:lang w:val="en-US"/>
        </w:rPr>
        <w:t>A</w:t>
      </w:r>
      <w:r w:rsidR="00671CC8" w:rsidRPr="00671CC8">
        <w:rPr>
          <w:lang w:val="en-US"/>
        </w:rPr>
        <w:t>rchitectures</w:t>
      </w:r>
      <w:r w:rsidR="00AD17C2">
        <w:rPr>
          <w:lang w:val="en-US"/>
        </w:rPr>
        <w:t>”</w:t>
      </w:r>
      <w:r w:rsidR="00A60D3C">
        <w:rPr>
          <w:lang w:val="en-US"/>
        </w:rPr>
        <w:t xml:space="preserve"> (moderator by </w:t>
      </w:r>
      <w:r w:rsidR="00A60D3C" w:rsidRPr="00A60D3C">
        <w:rPr>
          <w:lang w:val="en-US"/>
        </w:rPr>
        <w:t>Uwe Pape)</w:t>
      </w:r>
    </w:p>
    <w:p w14:paraId="7E679990" w14:textId="77777777" w:rsidR="00DD4454" w:rsidRPr="00BC281F" w:rsidRDefault="00671CC8" w:rsidP="00BC281F">
      <w:pPr>
        <w:pStyle w:val="ListParagraph"/>
        <w:numPr>
          <w:ilvl w:val="0"/>
          <w:numId w:val="40"/>
        </w:numPr>
        <w:tabs>
          <w:tab w:val="num" w:pos="1440"/>
        </w:tabs>
        <w:spacing w:after="160" w:line="259" w:lineRule="auto"/>
        <w:rPr>
          <w:color w:val="808080" w:themeColor="background1" w:themeShade="80"/>
          <w:lang w:val="it-IT"/>
        </w:rPr>
      </w:pPr>
      <w:r w:rsidRPr="00BC281F">
        <w:rPr>
          <w:color w:val="808080" w:themeColor="background1" w:themeShade="80"/>
          <w:lang w:val="it-IT"/>
        </w:rPr>
        <w:t xml:space="preserve">Oliver Romberg - </w:t>
      </w:r>
      <w:r w:rsidR="000F4927" w:rsidRPr="00BC281F">
        <w:rPr>
          <w:color w:val="808080" w:themeColor="background1" w:themeShade="80"/>
          <w:lang w:val="it-IT"/>
        </w:rPr>
        <w:t>DLR</w:t>
      </w:r>
    </w:p>
    <w:p w14:paraId="677B34AD" w14:textId="448EE1E3" w:rsidR="00DD4454" w:rsidRDefault="000F4927" w:rsidP="00BC281F">
      <w:pPr>
        <w:pStyle w:val="ListParagraph"/>
        <w:numPr>
          <w:ilvl w:val="0"/>
          <w:numId w:val="40"/>
        </w:numPr>
        <w:tabs>
          <w:tab w:val="num" w:pos="1440"/>
        </w:tabs>
        <w:spacing w:after="160" w:line="259" w:lineRule="auto"/>
        <w:rPr>
          <w:color w:val="808080" w:themeColor="background1" w:themeShade="80"/>
          <w:lang w:val="it-IT"/>
        </w:rPr>
      </w:pPr>
      <w:r w:rsidRPr="00BC281F">
        <w:rPr>
          <w:color w:val="808080" w:themeColor="background1" w:themeShade="80"/>
          <w:lang w:val="it-IT"/>
        </w:rPr>
        <w:t xml:space="preserve">Neeraj Gupta </w:t>
      </w:r>
      <w:r w:rsidR="004949EA">
        <w:rPr>
          <w:color w:val="808080" w:themeColor="background1" w:themeShade="80"/>
          <w:lang w:val="it-IT"/>
        </w:rPr>
        <w:t>-</w:t>
      </w:r>
      <w:r w:rsidR="00671CC8" w:rsidRPr="00BC281F">
        <w:rPr>
          <w:color w:val="808080" w:themeColor="background1" w:themeShade="80"/>
          <w:lang w:val="it-IT"/>
        </w:rPr>
        <w:t xml:space="preserve"> Sierra Nevada Corporatio</w:t>
      </w:r>
      <w:r w:rsidR="004949EA">
        <w:rPr>
          <w:color w:val="808080" w:themeColor="background1" w:themeShade="80"/>
          <w:lang w:val="it-IT"/>
        </w:rPr>
        <w:t>n</w:t>
      </w:r>
    </w:p>
    <w:p w14:paraId="387C8C3E" w14:textId="2400BEB9" w:rsidR="00DB4DDC" w:rsidRPr="00BC281F" w:rsidRDefault="00DB4DDC" w:rsidP="00BC281F">
      <w:pPr>
        <w:pStyle w:val="ListParagraph"/>
        <w:numPr>
          <w:ilvl w:val="0"/>
          <w:numId w:val="40"/>
        </w:numPr>
        <w:tabs>
          <w:tab w:val="num" w:pos="1440"/>
        </w:tabs>
        <w:spacing w:after="160" w:line="259" w:lineRule="auto"/>
        <w:rPr>
          <w:color w:val="808080" w:themeColor="background1" w:themeShade="80"/>
          <w:lang w:val="it-IT"/>
        </w:rPr>
      </w:pPr>
      <w:r>
        <w:rPr>
          <w:color w:val="808080" w:themeColor="background1" w:themeShade="80"/>
          <w:lang w:val="it-IT"/>
        </w:rPr>
        <w:t>Carlo Mirra - Airbus</w:t>
      </w:r>
    </w:p>
    <w:p w14:paraId="5AD4981C" w14:textId="26B6FBB8" w:rsidR="00D82AA9" w:rsidRDefault="00D82AA9" w:rsidP="00F236A7">
      <w:pPr>
        <w:spacing w:after="160" w:line="259" w:lineRule="auto"/>
      </w:pPr>
      <w:r>
        <w:t>10:30</w:t>
      </w:r>
      <w:r>
        <w:tab/>
      </w:r>
      <w:r>
        <w:tab/>
        <w:t>Interactive session: disruptive architectures</w:t>
      </w:r>
    </w:p>
    <w:p w14:paraId="39292DA5" w14:textId="74383E7D" w:rsidR="00A15B76" w:rsidRDefault="00A15B76" w:rsidP="00A15B76">
      <w:pPr>
        <w:ind w:left="1416"/>
      </w:pPr>
      <w:r>
        <w:t xml:space="preserve">Desired capabilities of LEO research and service infrastructure </w:t>
      </w:r>
    </w:p>
    <w:p w14:paraId="2CC24177" w14:textId="5F78B22A" w:rsidR="00A15B76" w:rsidRPr="00A15B76" w:rsidRDefault="00A15B76" w:rsidP="00A15B76">
      <w:pPr>
        <w:spacing w:after="160" w:line="259" w:lineRule="auto"/>
        <w:ind w:left="708" w:firstLine="708"/>
        <w:rPr>
          <w:color w:val="808080" w:themeColor="background1" w:themeShade="80"/>
          <w:lang w:val="it-IT"/>
        </w:rPr>
      </w:pPr>
      <w:r w:rsidRPr="00A15B76">
        <w:rPr>
          <w:color w:val="808080" w:themeColor="background1" w:themeShade="80"/>
          <w:lang w:val="it-IT"/>
        </w:rPr>
        <w:t>Andreas Borggraefe</w:t>
      </w:r>
      <w:r w:rsidR="00667A68">
        <w:rPr>
          <w:color w:val="808080" w:themeColor="background1" w:themeShade="80"/>
          <w:lang w:val="it-IT"/>
        </w:rPr>
        <w:t xml:space="preserve"> -</w:t>
      </w:r>
      <w:r w:rsidRPr="00A15B76">
        <w:rPr>
          <w:color w:val="808080" w:themeColor="background1" w:themeShade="80"/>
          <w:lang w:val="it-IT"/>
        </w:rPr>
        <w:t xml:space="preserve"> ESA</w:t>
      </w:r>
    </w:p>
    <w:p w14:paraId="7BC8F0AC" w14:textId="2D11E32F" w:rsidR="00A15B76" w:rsidRDefault="00A15B76" w:rsidP="00A15B76">
      <w:pPr>
        <w:ind w:left="1416"/>
      </w:pPr>
      <w:r>
        <w:t>Disruptive technologies significantly change the LEO ecosystem</w:t>
      </w:r>
    </w:p>
    <w:p w14:paraId="224555B2" w14:textId="525425DA" w:rsidR="00A15B76" w:rsidRPr="00A15B76" w:rsidRDefault="00A15B76" w:rsidP="00A15B76">
      <w:pPr>
        <w:spacing w:after="160" w:line="259" w:lineRule="auto"/>
        <w:ind w:left="708" w:firstLine="708"/>
        <w:rPr>
          <w:color w:val="808080" w:themeColor="background1" w:themeShade="80"/>
          <w:lang w:val="it-IT"/>
        </w:rPr>
      </w:pPr>
      <w:r w:rsidRPr="00A15B76">
        <w:rPr>
          <w:color w:val="808080" w:themeColor="background1" w:themeShade="80"/>
          <w:lang w:val="it-IT"/>
        </w:rPr>
        <w:t>Markus Landgraf</w:t>
      </w:r>
      <w:r w:rsidR="00667A68">
        <w:rPr>
          <w:color w:val="808080" w:themeColor="background1" w:themeShade="80"/>
          <w:lang w:val="it-IT"/>
        </w:rPr>
        <w:t xml:space="preserve"> -</w:t>
      </w:r>
      <w:r>
        <w:rPr>
          <w:color w:val="808080" w:themeColor="background1" w:themeShade="80"/>
          <w:lang w:val="it-IT"/>
        </w:rPr>
        <w:t xml:space="preserve"> ESA</w:t>
      </w:r>
    </w:p>
    <w:p w14:paraId="66C5FF9A" w14:textId="1B7AEB92" w:rsidR="00A15B76" w:rsidRDefault="00A15B76" w:rsidP="00A15B76">
      <w:pPr>
        <w:ind w:left="1416"/>
      </w:pPr>
      <w:r>
        <w:t xml:space="preserve">Pathways, roadmaps, and </w:t>
      </w:r>
      <w:proofErr w:type="spellStart"/>
      <w:r>
        <w:t>programmatics</w:t>
      </w:r>
      <w:proofErr w:type="spellEnd"/>
      <w:r>
        <w:t xml:space="preserve"> of the transition from current state to desired state</w:t>
      </w:r>
    </w:p>
    <w:p w14:paraId="78DAA8F2" w14:textId="2BAADBD3" w:rsidR="00A15B76" w:rsidRPr="00A15B76" w:rsidRDefault="00A15B76" w:rsidP="00A15B76">
      <w:pPr>
        <w:spacing w:after="160" w:line="259" w:lineRule="auto"/>
        <w:ind w:left="708" w:firstLine="708"/>
        <w:rPr>
          <w:color w:val="808080" w:themeColor="background1" w:themeShade="80"/>
          <w:lang w:val="it-IT"/>
        </w:rPr>
      </w:pPr>
      <w:r w:rsidRPr="00A15B76">
        <w:rPr>
          <w:color w:val="808080" w:themeColor="background1" w:themeShade="80"/>
          <w:lang w:val="it-IT"/>
        </w:rPr>
        <w:t>Stefaan De Mey</w:t>
      </w:r>
      <w:r w:rsidR="00667A68">
        <w:rPr>
          <w:color w:val="808080" w:themeColor="background1" w:themeShade="80"/>
          <w:lang w:val="it-IT"/>
        </w:rPr>
        <w:t xml:space="preserve"> - </w:t>
      </w:r>
      <w:r>
        <w:rPr>
          <w:color w:val="808080" w:themeColor="background1" w:themeShade="80"/>
          <w:lang w:val="it-IT"/>
        </w:rPr>
        <w:t>ESA</w:t>
      </w:r>
    </w:p>
    <w:p w14:paraId="3FA63B39" w14:textId="6E7425CA" w:rsidR="00F236A7" w:rsidRDefault="00D82AA9" w:rsidP="00F236A7">
      <w:pPr>
        <w:spacing w:after="160" w:line="259" w:lineRule="auto"/>
      </w:pPr>
      <w:r>
        <w:t>11:15</w:t>
      </w:r>
      <w:r w:rsidR="00BC281F">
        <w:tab/>
      </w:r>
      <w:r w:rsidR="00BC281F">
        <w:tab/>
      </w:r>
      <w:r w:rsidR="00F236A7">
        <w:t>Coffee Break</w:t>
      </w:r>
    </w:p>
    <w:p w14:paraId="1FDB6D96" w14:textId="55431CD6" w:rsidR="00D36DB1" w:rsidRPr="00D82AA9" w:rsidRDefault="00D82AA9" w:rsidP="00D82AA9">
      <w:pPr>
        <w:spacing w:after="160" w:line="259" w:lineRule="auto"/>
      </w:pPr>
      <w:r>
        <w:t>11:45</w:t>
      </w:r>
      <w:r>
        <w:tab/>
      </w:r>
      <w:r>
        <w:tab/>
        <w:t>Outcomes of interactive session</w:t>
      </w:r>
    </w:p>
    <w:p w14:paraId="57B8692F" w14:textId="45078D35" w:rsidR="00F236A7" w:rsidRDefault="00D82AA9" w:rsidP="00F236A7">
      <w:pPr>
        <w:spacing w:after="160" w:line="259" w:lineRule="auto"/>
      </w:pPr>
      <w:r>
        <w:t>12:00</w:t>
      </w:r>
      <w:r w:rsidR="00F236A7">
        <w:t xml:space="preserve"> </w:t>
      </w:r>
      <w:r w:rsidR="00BC281F">
        <w:tab/>
      </w:r>
      <w:r w:rsidR="00BC281F">
        <w:tab/>
      </w:r>
      <w:r w:rsidR="00F236A7">
        <w:t>Pitches on disruptive technologies</w:t>
      </w:r>
    </w:p>
    <w:p w14:paraId="0007D0FB" w14:textId="3440B2C0" w:rsidR="00610B14" w:rsidRPr="00610B14" w:rsidRDefault="00610B14" w:rsidP="00610B14">
      <w:pPr>
        <w:pStyle w:val="ListParagraph"/>
        <w:numPr>
          <w:ilvl w:val="0"/>
          <w:numId w:val="40"/>
        </w:numPr>
        <w:tabs>
          <w:tab w:val="num" w:pos="1440"/>
        </w:tabs>
        <w:spacing w:after="160" w:line="259" w:lineRule="auto"/>
        <w:rPr>
          <w:color w:val="808080" w:themeColor="background1" w:themeShade="80"/>
          <w:lang w:val="it-IT"/>
        </w:rPr>
      </w:pPr>
      <w:r w:rsidRPr="00610B14">
        <w:rPr>
          <w:color w:val="808080" w:themeColor="background1" w:themeShade="80"/>
          <w:lang w:val="it-IT"/>
        </w:rPr>
        <w:t>OffWorld</w:t>
      </w:r>
    </w:p>
    <w:p w14:paraId="2D8C4BA5" w14:textId="26FB1532" w:rsidR="00610B14" w:rsidRPr="00610B14" w:rsidRDefault="00610B14" w:rsidP="00610B14">
      <w:pPr>
        <w:pStyle w:val="ListParagraph"/>
        <w:numPr>
          <w:ilvl w:val="0"/>
          <w:numId w:val="40"/>
        </w:numPr>
        <w:tabs>
          <w:tab w:val="num" w:pos="1440"/>
        </w:tabs>
        <w:spacing w:after="160" w:line="259" w:lineRule="auto"/>
        <w:rPr>
          <w:color w:val="808080" w:themeColor="background1" w:themeShade="80"/>
          <w:lang w:val="it-IT"/>
        </w:rPr>
      </w:pPr>
      <w:r w:rsidRPr="00610B14">
        <w:rPr>
          <w:color w:val="808080" w:themeColor="background1" w:themeShade="80"/>
          <w:lang w:val="it-IT"/>
        </w:rPr>
        <w:t>RoadEO</w:t>
      </w:r>
    </w:p>
    <w:p w14:paraId="0968DC62" w14:textId="5FD5A0B5" w:rsidR="00610B14" w:rsidRPr="00610B14" w:rsidRDefault="00610B14" w:rsidP="00610B14">
      <w:pPr>
        <w:pStyle w:val="ListParagraph"/>
        <w:numPr>
          <w:ilvl w:val="0"/>
          <w:numId w:val="40"/>
        </w:numPr>
        <w:tabs>
          <w:tab w:val="num" w:pos="1440"/>
        </w:tabs>
        <w:spacing w:after="160" w:line="259" w:lineRule="auto"/>
        <w:rPr>
          <w:color w:val="808080" w:themeColor="background1" w:themeShade="80"/>
          <w:lang w:val="it-IT"/>
        </w:rPr>
      </w:pPr>
      <w:r w:rsidRPr="00610B14">
        <w:rPr>
          <w:color w:val="808080" w:themeColor="background1" w:themeShade="80"/>
          <w:lang w:val="it-IT"/>
        </w:rPr>
        <w:t>ESA/ESTEC</w:t>
      </w:r>
    </w:p>
    <w:p w14:paraId="2183206A" w14:textId="55D4EA5F" w:rsidR="00610B14" w:rsidRPr="00610B14" w:rsidRDefault="00610B14" w:rsidP="00610B14">
      <w:pPr>
        <w:pStyle w:val="ListParagraph"/>
        <w:numPr>
          <w:ilvl w:val="0"/>
          <w:numId w:val="40"/>
        </w:numPr>
        <w:tabs>
          <w:tab w:val="num" w:pos="1440"/>
        </w:tabs>
        <w:spacing w:after="160" w:line="259" w:lineRule="auto"/>
        <w:rPr>
          <w:color w:val="808080" w:themeColor="background1" w:themeShade="80"/>
          <w:lang w:val="it-IT"/>
        </w:rPr>
      </w:pPr>
      <w:r w:rsidRPr="00610B14">
        <w:rPr>
          <w:color w:val="808080" w:themeColor="background1" w:themeShade="80"/>
          <w:lang w:val="it-IT"/>
        </w:rPr>
        <w:t>Bauman Moscow State Technical University</w:t>
      </w:r>
    </w:p>
    <w:p w14:paraId="64300F35" w14:textId="44FDC328" w:rsidR="00610B14" w:rsidRPr="00610B14" w:rsidRDefault="00610B14" w:rsidP="00610B14">
      <w:pPr>
        <w:pStyle w:val="ListParagraph"/>
        <w:numPr>
          <w:ilvl w:val="0"/>
          <w:numId w:val="40"/>
        </w:numPr>
        <w:tabs>
          <w:tab w:val="num" w:pos="1440"/>
        </w:tabs>
        <w:spacing w:after="160" w:line="259" w:lineRule="auto"/>
        <w:rPr>
          <w:color w:val="808080" w:themeColor="background1" w:themeShade="80"/>
          <w:lang w:val="it-IT"/>
        </w:rPr>
      </w:pPr>
      <w:r w:rsidRPr="00610B14">
        <w:rPr>
          <w:color w:val="808080" w:themeColor="background1" w:themeShade="80"/>
          <w:lang w:val="it-IT"/>
        </w:rPr>
        <w:t>kiwi microgravity UG</w:t>
      </w:r>
    </w:p>
    <w:p w14:paraId="5634B5BD" w14:textId="13B425A8" w:rsidR="00610B14" w:rsidRPr="00610B14" w:rsidRDefault="00610B14" w:rsidP="00610B14">
      <w:pPr>
        <w:pStyle w:val="ListParagraph"/>
        <w:numPr>
          <w:ilvl w:val="0"/>
          <w:numId w:val="40"/>
        </w:numPr>
        <w:tabs>
          <w:tab w:val="num" w:pos="1440"/>
        </w:tabs>
        <w:spacing w:after="160" w:line="259" w:lineRule="auto"/>
        <w:rPr>
          <w:color w:val="808080" w:themeColor="background1" w:themeShade="80"/>
          <w:lang w:val="it-IT"/>
        </w:rPr>
      </w:pPr>
      <w:r w:rsidRPr="00610B14">
        <w:rPr>
          <w:color w:val="808080" w:themeColor="background1" w:themeShade="80"/>
          <w:lang w:val="it-IT"/>
        </w:rPr>
        <w:t xml:space="preserve">Space Ventures Investors </w:t>
      </w:r>
    </w:p>
    <w:p w14:paraId="01154BAB" w14:textId="482AFED3" w:rsidR="00610B14" w:rsidRPr="00610B14" w:rsidRDefault="00610B14" w:rsidP="00610B14">
      <w:pPr>
        <w:pStyle w:val="ListParagraph"/>
        <w:numPr>
          <w:ilvl w:val="0"/>
          <w:numId w:val="40"/>
        </w:numPr>
        <w:tabs>
          <w:tab w:val="num" w:pos="1440"/>
        </w:tabs>
        <w:spacing w:after="160" w:line="259" w:lineRule="auto"/>
        <w:rPr>
          <w:color w:val="808080" w:themeColor="background1" w:themeShade="80"/>
          <w:lang w:val="it-IT"/>
        </w:rPr>
      </w:pPr>
      <w:r w:rsidRPr="00610B14">
        <w:rPr>
          <w:color w:val="808080" w:themeColor="background1" w:themeShade="80"/>
          <w:lang w:val="it-IT"/>
        </w:rPr>
        <w:t>NanoRacks Outpost Europe</w:t>
      </w:r>
    </w:p>
    <w:p w14:paraId="581487D2" w14:textId="0FECC763" w:rsidR="00D82AA9" w:rsidRDefault="00D82AA9" w:rsidP="00D82AA9">
      <w:pPr>
        <w:spacing w:after="160" w:line="259" w:lineRule="auto"/>
      </w:pPr>
      <w:r>
        <w:t>12:3</w:t>
      </w:r>
      <w:r w:rsidR="00F236A7">
        <w:t xml:space="preserve">0 </w:t>
      </w:r>
      <w:r w:rsidR="00BC281F">
        <w:tab/>
      </w:r>
      <w:r w:rsidR="00BC281F">
        <w:tab/>
      </w:r>
      <w:r>
        <w:t xml:space="preserve">Architectures study reports </w:t>
      </w:r>
    </w:p>
    <w:p w14:paraId="01663234" w14:textId="3C7BD1AE" w:rsidR="00D82AA9" w:rsidRDefault="00C325FB" w:rsidP="00F236A7">
      <w:pPr>
        <w:spacing w:after="160" w:line="259" w:lineRule="auto"/>
      </w:pPr>
      <w:r>
        <w:t>12:55</w:t>
      </w:r>
      <w:r>
        <w:tab/>
      </w:r>
      <w:r w:rsidR="00D82AA9">
        <w:tab/>
        <w:t>End of part 1</w:t>
      </w:r>
    </w:p>
    <w:p w14:paraId="7C3BA583" w14:textId="0640DCE0" w:rsidR="00F236A7" w:rsidRDefault="00F236A7" w:rsidP="00F236A7">
      <w:pPr>
        <w:spacing w:after="160" w:line="259" w:lineRule="auto"/>
      </w:pPr>
      <w:r>
        <w:t xml:space="preserve">13:00  </w:t>
      </w:r>
      <w:r w:rsidR="00BC281F">
        <w:tab/>
      </w:r>
      <w:r w:rsidR="00D82AA9">
        <w:t>Lunch</w:t>
      </w:r>
    </w:p>
    <w:p w14:paraId="4392115B" w14:textId="77777777" w:rsidR="00610B14" w:rsidRDefault="00610B14">
      <w:pPr>
        <w:spacing w:after="160" w:line="259" w:lineRule="auto"/>
      </w:pPr>
      <w:r>
        <w:br w:type="page"/>
      </w:r>
    </w:p>
    <w:p w14:paraId="75C8933A" w14:textId="55B0A21B" w:rsidR="00F236A7" w:rsidRDefault="00F236A7" w:rsidP="00F236A7">
      <w:pPr>
        <w:spacing w:after="160" w:line="259" w:lineRule="auto"/>
      </w:pPr>
    </w:p>
    <w:p w14:paraId="2AC50637" w14:textId="77777777" w:rsidR="00F236A7" w:rsidRPr="00BC281F" w:rsidRDefault="00F236A7" w:rsidP="00A15B76">
      <w:pPr>
        <w:spacing w:after="160" w:line="259" w:lineRule="auto"/>
        <w:ind w:left="708" w:firstLine="708"/>
        <w:rPr>
          <w:b/>
          <w:bCs/>
          <w:color w:val="0070C0"/>
        </w:rPr>
      </w:pPr>
      <w:r w:rsidRPr="00BC281F">
        <w:rPr>
          <w:b/>
          <w:bCs/>
          <w:color w:val="0070C0"/>
        </w:rPr>
        <w:t>Business in Space Growth Network (BSGN) workshop</w:t>
      </w:r>
    </w:p>
    <w:p w14:paraId="33D3CBC0" w14:textId="77777777" w:rsidR="00CD3451" w:rsidRDefault="00CD3451" w:rsidP="00CD3451">
      <w:pPr>
        <w:spacing w:after="160" w:line="259" w:lineRule="auto"/>
      </w:pPr>
      <w:r>
        <w:t xml:space="preserve">14:00 </w:t>
      </w:r>
      <w:r>
        <w:tab/>
      </w:r>
      <w:r>
        <w:tab/>
        <w:t>Demand stimulation</w:t>
      </w:r>
    </w:p>
    <w:p w14:paraId="5F3C4D34" w14:textId="77777777" w:rsidR="00CD3451" w:rsidRPr="00511FB9" w:rsidRDefault="00CD3451" w:rsidP="00CD3451">
      <w:pPr>
        <w:spacing w:after="160" w:line="259" w:lineRule="auto"/>
        <w:ind w:left="708" w:firstLine="708"/>
        <w:rPr>
          <w:color w:val="808080" w:themeColor="background1" w:themeShade="80"/>
        </w:rPr>
      </w:pPr>
      <w:r w:rsidRPr="00511FB9">
        <w:rPr>
          <w:color w:val="808080" w:themeColor="background1" w:themeShade="80"/>
        </w:rPr>
        <w:t xml:space="preserve">Bernhard Hufenbach - ESA </w:t>
      </w:r>
    </w:p>
    <w:p w14:paraId="638C466B" w14:textId="2B2A3986" w:rsidR="00F236A7" w:rsidRDefault="00CD3451" w:rsidP="00F236A7">
      <w:pPr>
        <w:spacing w:after="160" w:line="259" w:lineRule="auto"/>
      </w:pPr>
      <w:r>
        <w:t>14:15</w:t>
      </w:r>
      <w:r w:rsidR="00BC281F">
        <w:tab/>
      </w:r>
      <w:r w:rsidR="00BC281F">
        <w:tab/>
      </w:r>
      <w:r w:rsidR="00F236A7">
        <w:t>Introduction and background</w:t>
      </w:r>
    </w:p>
    <w:p w14:paraId="5CEF2A53" w14:textId="418181C0" w:rsidR="00F236A7" w:rsidRDefault="004424F7" w:rsidP="00590E62">
      <w:pPr>
        <w:spacing w:after="160" w:line="259" w:lineRule="auto"/>
        <w:ind w:left="1410" w:hanging="1410"/>
      </w:pPr>
      <w:r>
        <w:t>14:30</w:t>
      </w:r>
      <w:r w:rsidR="00BC281F">
        <w:tab/>
      </w:r>
      <w:r w:rsidR="00BC281F">
        <w:tab/>
      </w:r>
      <w:r w:rsidR="00590E62">
        <w:t>Interactive session</w:t>
      </w:r>
    </w:p>
    <w:p w14:paraId="5E378818" w14:textId="77777777" w:rsidR="00F236A7" w:rsidRDefault="00F236A7" w:rsidP="00F236A7">
      <w:pPr>
        <w:spacing w:after="160" w:line="259" w:lineRule="auto"/>
      </w:pPr>
      <w:r>
        <w:t xml:space="preserve">17:00 </w:t>
      </w:r>
      <w:r w:rsidR="00BC281F">
        <w:tab/>
      </w:r>
      <w:r w:rsidR="00BC281F">
        <w:tab/>
      </w:r>
      <w:r>
        <w:t>Summary and Next Steps</w:t>
      </w:r>
    </w:p>
    <w:p w14:paraId="136CE7AC" w14:textId="77777777" w:rsidR="00F236A7" w:rsidRDefault="00F236A7" w:rsidP="00F236A7">
      <w:pPr>
        <w:spacing w:after="160" w:line="259" w:lineRule="auto"/>
      </w:pPr>
      <w:r>
        <w:t xml:space="preserve">17:15 </w:t>
      </w:r>
      <w:r w:rsidR="00BC281F">
        <w:tab/>
      </w:r>
      <w:r w:rsidR="00BC281F">
        <w:tab/>
      </w:r>
      <w:r>
        <w:t>End</w:t>
      </w:r>
    </w:p>
    <w:sectPr w:rsidR="00F236A7" w:rsidSect="007872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860" w:right="1106" w:bottom="1417" w:left="1134" w:header="771" w:footer="1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6771E" w14:textId="77777777" w:rsidR="00634B03" w:rsidRDefault="00634B03" w:rsidP="00E746C0">
      <w:pPr>
        <w:spacing w:line="240" w:lineRule="auto"/>
      </w:pPr>
      <w:r>
        <w:separator/>
      </w:r>
    </w:p>
  </w:endnote>
  <w:endnote w:type="continuationSeparator" w:id="0">
    <w:p w14:paraId="75B00AD0" w14:textId="77777777" w:rsidR="00634B03" w:rsidRDefault="00634B03" w:rsidP="00E74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esEsa">
    <w:panose1 w:val="02000506030000020004"/>
    <w:charset w:val="00"/>
    <w:family w:val="modern"/>
    <w:notTrueType/>
    <w:pitch w:val="variable"/>
    <w:sig w:usb0="800000EF" w:usb1="4000206A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esStyle-BoldTf">
    <w:panose1 w:val="020008060400000200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693F7" w14:textId="77777777" w:rsidR="0043351B" w:rsidRPr="00787227" w:rsidRDefault="0043351B" w:rsidP="00787227">
    <w:pPr>
      <w:pStyle w:val="Footer"/>
    </w:pPr>
    <w:r w:rsidRPr="00787227">
      <w:fldChar w:fldCharType="begin"/>
    </w:r>
    <w:r w:rsidRPr="00787227">
      <w:instrText xml:space="preserve">PAGE  </w:instrText>
    </w:r>
    <w:r w:rsidRPr="00787227">
      <w:fldChar w:fldCharType="separate"/>
    </w:r>
    <w:r w:rsidR="00F236A7">
      <w:t>1</w:t>
    </w:r>
    <w:r w:rsidRPr="00787227">
      <w:fldChar w:fldCharType="end"/>
    </w:r>
  </w:p>
  <w:p w14:paraId="4D076071" w14:textId="77777777" w:rsidR="0043351B" w:rsidRPr="00787227" w:rsidRDefault="0043351B" w:rsidP="00787227">
    <w:pPr>
      <w:pStyle w:val="Footer"/>
    </w:pPr>
  </w:p>
  <w:p w14:paraId="2F0BB6AE" w14:textId="77777777" w:rsidR="0043351B" w:rsidRPr="00787227" w:rsidRDefault="0043351B" w:rsidP="00787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497C6" w14:textId="77777777" w:rsidR="0043351B" w:rsidRPr="00787227" w:rsidRDefault="0043351B" w:rsidP="00787227">
    <w:pPr>
      <w:pStyle w:val="Footer"/>
    </w:pPr>
    <w:r w:rsidRPr="00787227">
      <w:rPr>
        <w:lang w:eastAsia="en-GB" w:bidi="he-IL"/>
      </w:rPr>
      <w:drawing>
        <wp:anchor distT="0" distB="0" distL="114300" distR="114300" simplePos="0" relativeHeight="251660288" behindDoc="0" locked="1" layoutInCell="1" allowOverlap="1" wp14:anchorId="6FAD3A83" wp14:editId="63AAB3B7">
          <wp:simplePos x="0" y="0"/>
          <wp:positionH relativeFrom="rightMargin">
            <wp:posOffset>-1248410</wp:posOffset>
          </wp:positionH>
          <wp:positionV relativeFrom="page">
            <wp:posOffset>9719310</wp:posOffset>
          </wp:positionV>
          <wp:extent cx="1248410" cy="210820"/>
          <wp:effectExtent l="0" t="0" r="8890" b="0"/>
          <wp:wrapSquare wrapText="bothSides"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" descr="ESA_sign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B6533" w14:textId="77777777" w:rsidR="0043351B" w:rsidRPr="00787227" w:rsidRDefault="0043351B" w:rsidP="00787227">
    <w:pPr>
      <w:pStyle w:val="Footer"/>
    </w:pPr>
    <w:r w:rsidRPr="00787227">
      <w:rPr>
        <w:lang w:eastAsia="en-GB" w:bidi="he-IL"/>
      </w:rPr>
      <w:drawing>
        <wp:anchor distT="0" distB="0" distL="114300" distR="114300" simplePos="0" relativeHeight="251659264" behindDoc="0" locked="1" layoutInCell="1" allowOverlap="1" wp14:anchorId="328ADA25" wp14:editId="13DF8D78">
          <wp:simplePos x="0" y="0"/>
          <wp:positionH relativeFrom="rightMargin">
            <wp:posOffset>-1248410</wp:posOffset>
          </wp:positionH>
          <wp:positionV relativeFrom="page">
            <wp:posOffset>9719310</wp:posOffset>
          </wp:positionV>
          <wp:extent cx="1248410" cy="210820"/>
          <wp:effectExtent l="0" t="0" r="8890" b="0"/>
          <wp:wrapSquare wrapText="bothSides"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ESA_sign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450F4" w14:textId="77777777" w:rsidR="00634B03" w:rsidRDefault="00634B03" w:rsidP="00E746C0">
      <w:pPr>
        <w:spacing w:line="240" w:lineRule="auto"/>
      </w:pPr>
      <w:r>
        <w:separator/>
      </w:r>
    </w:p>
  </w:footnote>
  <w:footnote w:type="continuationSeparator" w:id="0">
    <w:p w14:paraId="4ED9BBBD" w14:textId="77777777" w:rsidR="00634B03" w:rsidRDefault="00634B03" w:rsidP="00E74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FBBB2" w14:textId="77777777" w:rsidR="0043351B" w:rsidRDefault="0043351B" w:rsidP="00787227">
    <w:pPr>
      <w:pStyle w:val="Classification"/>
    </w:pPr>
    <w:r>
      <w:fldChar w:fldCharType="begin"/>
    </w:r>
    <w:r>
      <w:instrText xml:space="preserve">PAGE  </w:instrText>
    </w:r>
    <w:r>
      <w:fldChar w:fldCharType="separate"/>
    </w:r>
    <w:r w:rsidR="00F236A7">
      <w:rPr>
        <w:noProof/>
      </w:rPr>
      <w:t>1</w:t>
    </w:r>
    <w:r>
      <w:fldChar w:fldCharType="end"/>
    </w:r>
  </w:p>
  <w:p w14:paraId="71C084A3" w14:textId="77777777" w:rsidR="0043351B" w:rsidRDefault="0043351B" w:rsidP="00787227">
    <w:pPr>
      <w:pStyle w:val="Classification"/>
    </w:pPr>
  </w:p>
  <w:p w14:paraId="01AD4D7E" w14:textId="77777777" w:rsidR="0043351B" w:rsidRDefault="0043351B" w:rsidP="00787227">
    <w:pPr>
      <w:pStyle w:val="Classificatio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FE1D7" w14:textId="49D29EE3" w:rsidR="0043351B" w:rsidRPr="00DF5F4E" w:rsidRDefault="00C02651" w:rsidP="00420C70">
    <w:pPr>
      <w:pStyle w:val="Classification"/>
      <w:rPr>
        <w:noProof/>
      </w:rPr>
    </w:pPr>
    <w:r w:rsidRPr="00DF5F4E">
      <w:rPr>
        <w:noProof/>
        <w:lang w:eastAsia="en-GB" w:bidi="he-IL"/>
      </w:rPr>
      <w:drawing>
        <wp:anchor distT="0" distB="0" distL="114300" distR="114300" simplePos="0" relativeHeight="251664384" behindDoc="1" locked="0" layoutInCell="1" allowOverlap="1" wp14:anchorId="7BB479C5" wp14:editId="55B08362">
          <wp:simplePos x="0" y="0"/>
          <wp:positionH relativeFrom="rightMargin">
            <wp:posOffset>-1315720</wp:posOffset>
          </wp:positionH>
          <wp:positionV relativeFrom="margin">
            <wp:posOffset>-575945</wp:posOffset>
          </wp:positionV>
          <wp:extent cx="1315720" cy="474345"/>
          <wp:effectExtent l="0" t="0" r="0" b="1905"/>
          <wp:wrapTight wrapText="bothSides">
            <wp:wrapPolygon edited="0">
              <wp:start x="1564" y="0"/>
              <wp:lineTo x="0" y="4337"/>
              <wp:lineTo x="0" y="19084"/>
              <wp:lineTo x="1876" y="20819"/>
              <wp:lineTo x="5942" y="20819"/>
              <wp:lineTo x="21266" y="18217"/>
              <wp:lineTo x="21266" y="3470"/>
              <wp:lineTo x="5942" y="0"/>
              <wp:lineTo x="156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A_logo_address_French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3351B" w:rsidRPr="00DF5F4E">
      <w:rPr>
        <w:noProof/>
      </w:rPr>
      <w:fldChar w:fldCharType="begin"/>
    </w:r>
    <w:r w:rsidR="0043351B" w:rsidRPr="00DF5F4E">
      <w:rPr>
        <w:noProof/>
      </w:rPr>
      <w:instrText xml:space="preserve"> DOCPROPERTY  Classification  \* MERGEFORMAT </w:instrText>
    </w:r>
    <w:r w:rsidR="0043351B" w:rsidRPr="00DF5F4E">
      <w:rPr>
        <w:noProof/>
      </w:rPr>
      <w:fldChar w:fldCharType="separate"/>
    </w:r>
    <w:r w:rsidR="00FC7852">
      <w:rPr>
        <w:noProof/>
      </w:rPr>
      <w:t>ESA UNCLASSIFIED - For Official Use</w:t>
    </w:r>
    <w:r w:rsidR="0043351B" w:rsidRPr="00DF5F4E">
      <w:rPr>
        <w:noProof/>
      </w:rPr>
      <w:fldChar w:fldCharType="end"/>
    </w:r>
    <w:r w:rsidR="0043351B">
      <w:rPr>
        <w:noProof/>
      </w:rPr>
      <w:t xml:space="preserve"> </w:t>
    </w:r>
    <w:r w:rsidR="0043351B" w:rsidRPr="00DF5F4E">
      <w:rPr>
        <w:noProof/>
      </w:rPr>
      <w:fldChar w:fldCharType="begin"/>
    </w:r>
    <w:r w:rsidR="0043351B" w:rsidRPr="00DF5F4E">
      <w:rPr>
        <w:noProof/>
      </w:rPr>
      <w:instrText xml:space="preserve"> DOCPROPERTY  CAVEAT_Separator \* MERGEFORMAT </w:instrText>
    </w:r>
    <w:r w:rsidR="0043351B" w:rsidRPr="00DF5F4E">
      <w:rPr>
        <w:noProof/>
      </w:rPr>
      <w:fldChar w:fldCharType="separate"/>
    </w:r>
    <w:r w:rsidR="00FC7852" w:rsidRPr="00FC7852">
      <w:rPr>
        <w:b/>
        <w:bCs/>
        <w:noProof/>
      </w:rPr>
      <w:t xml:space="preserve"> </w:t>
    </w:r>
    <w:r w:rsidR="0043351B" w:rsidRPr="00DF5F4E">
      <w:rPr>
        <w:noProof/>
      </w:rPr>
      <w:fldChar w:fldCharType="end"/>
    </w:r>
    <w:r w:rsidR="0043351B">
      <w:rPr>
        <w:noProof/>
      </w:rPr>
      <w:t xml:space="preserve"> </w:t>
    </w:r>
    <w:r w:rsidR="0043351B" w:rsidRPr="00DF5F4E">
      <w:rPr>
        <w:noProof/>
      </w:rPr>
      <w:fldChar w:fldCharType="begin"/>
    </w:r>
    <w:r w:rsidR="0043351B" w:rsidRPr="00DF5F4E">
      <w:rPr>
        <w:noProof/>
      </w:rPr>
      <w:instrText xml:space="preserve"> DOCPROPERTY  "Classification caveat" \* MERGEFORMAT </w:instrText>
    </w:r>
    <w:r w:rsidR="0043351B" w:rsidRPr="00DF5F4E">
      <w:rPr>
        <w:noProof/>
      </w:rPr>
      <w:fldChar w:fldCharType="end"/>
    </w:r>
  </w:p>
  <w:p w14:paraId="22D7E5BA" w14:textId="77777777" w:rsidR="0043351B" w:rsidRPr="00383990" w:rsidRDefault="0043351B" w:rsidP="00787227">
    <w:pPr>
      <w:pStyle w:val="Classification"/>
      <w:rPr>
        <w:noProof/>
      </w:rPr>
    </w:pPr>
  </w:p>
  <w:p w14:paraId="4F94C445" w14:textId="77777777" w:rsidR="0043351B" w:rsidRPr="00287720" w:rsidRDefault="0043351B" w:rsidP="00787227">
    <w:pPr>
      <w:pStyle w:val="Classification"/>
      <w:rPr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989A" w14:textId="58DB4266" w:rsidR="0043351B" w:rsidRPr="00DF5F4E" w:rsidRDefault="000B1C2E" w:rsidP="00787227">
    <w:pPr>
      <w:pStyle w:val="Classification"/>
      <w:rPr>
        <w:noProof/>
      </w:rPr>
    </w:pPr>
    <w:r w:rsidRPr="00DF5F4E">
      <w:rPr>
        <w:noProof/>
        <w:lang w:eastAsia="en-GB" w:bidi="he-IL"/>
      </w:rPr>
      <w:drawing>
        <wp:anchor distT="0" distB="0" distL="114300" distR="114300" simplePos="0" relativeHeight="251662336" behindDoc="1" locked="0" layoutInCell="1" allowOverlap="1" wp14:anchorId="26BD64B3" wp14:editId="4ACCEC1C">
          <wp:simplePos x="0" y="0"/>
          <wp:positionH relativeFrom="rightMargin">
            <wp:posOffset>-1315720</wp:posOffset>
          </wp:positionH>
          <wp:positionV relativeFrom="margin">
            <wp:posOffset>-575945</wp:posOffset>
          </wp:positionV>
          <wp:extent cx="1315720" cy="474345"/>
          <wp:effectExtent l="0" t="0" r="0" b="1905"/>
          <wp:wrapTight wrapText="bothSides">
            <wp:wrapPolygon edited="0">
              <wp:start x="1564" y="0"/>
              <wp:lineTo x="0" y="4337"/>
              <wp:lineTo x="0" y="19084"/>
              <wp:lineTo x="1876" y="20819"/>
              <wp:lineTo x="5942" y="20819"/>
              <wp:lineTo x="21266" y="18217"/>
              <wp:lineTo x="21266" y="3470"/>
              <wp:lineTo x="5942" y="0"/>
              <wp:lineTo x="156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A_logo_address_French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3351B" w:rsidRPr="00DF5F4E">
      <w:rPr>
        <w:noProof/>
      </w:rPr>
      <w:fldChar w:fldCharType="begin"/>
    </w:r>
    <w:r w:rsidR="0043351B" w:rsidRPr="00DF5F4E">
      <w:rPr>
        <w:noProof/>
      </w:rPr>
      <w:instrText xml:space="preserve"> DOCPROPERTY  Classification  \* MERGEFORMAT </w:instrText>
    </w:r>
    <w:r w:rsidR="0043351B" w:rsidRPr="00DF5F4E">
      <w:rPr>
        <w:noProof/>
      </w:rPr>
      <w:fldChar w:fldCharType="separate"/>
    </w:r>
    <w:r w:rsidR="00FC7852">
      <w:rPr>
        <w:noProof/>
      </w:rPr>
      <w:t>ESA UNCLASSIFIED - For Official Use</w:t>
    </w:r>
    <w:r w:rsidR="0043351B" w:rsidRPr="00DF5F4E">
      <w:rPr>
        <w:noProof/>
      </w:rPr>
      <w:fldChar w:fldCharType="end"/>
    </w:r>
    <w:r w:rsidR="0043351B">
      <w:rPr>
        <w:noProof/>
      </w:rPr>
      <w:t xml:space="preserve"> </w:t>
    </w:r>
    <w:r w:rsidR="0043351B" w:rsidRPr="00DF5F4E">
      <w:rPr>
        <w:noProof/>
      </w:rPr>
      <w:fldChar w:fldCharType="begin"/>
    </w:r>
    <w:r w:rsidR="0043351B" w:rsidRPr="00DF5F4E">
      <w:rPr>
        <w:noProof/>
      </w:rPr>
      <w:instrText xml:space="preserve"> DOCPROPERTY  CAVEAT_Separator \* MERGEFORMAT </w:instrText>
    </w:r>
    <w:r w:rsidR="0043351B" w:rsidRPr="00DF5F4E">
      <w:rPr>
        <w:noProof/>
      </w:rPr>
      <w:fldChar w:fldCharType="separate"/>
    </w:r>
    <w:r w:rsidR="00FC7852" w:rsidRPr="00FC7852">
      <w:rPr>
        <w:b/>
        <w:bCs/>
        <w:noProof/>
      </w:rPr>
      <w:t xml:space="preserve"> </w:t>
    </w:r>
    <w:r w:rsidR="0043351B" w:rsidRPr="00DF5F4E">
      <w:rPr>
        <w:noProof/>
      </w:rPr>
      <w:fldChar w:fldCharType="end"/>
    </w:r>
    <w:r w:rsidR="0043351B">
      <w:rPr>
        <w:noProof/>
      </w:rPr>
      <w:t xml:space="preserve"> </w:t>
    </w:r>
    <w:r w:rsidR="0043351B" w:rsidRPr="00DF5F4E">
      <w:rPr>
        <w:noProof/>
      </w:rPr>
      <w:fldChar w:fldCharType="begin"/>
    </w:r>
    <w:r w:rsidR="0043351B" w:rsidRPr="00DF5F4E">
      <w:rPr>
        <w:noProof/>
      </w:rPr>
      <w:instrText xml:space="preserve"> DOCPROPERTY  "Classification caveat" \* MERGEFORMAT </w:instrText>
    </w:r>
    <w:r w:rsidR="0043351B" w:rsidRPr="00DF5F4E">
      <w:rPr>
        <w:noProof/>
      </w:rPr>
      <w:fldChar w:fldCharType="end"/>
    </w:r>
  </w:p>
  <w:p w14:paraId="21ED40C3" w14:textId="77777777" w:rsidR="0043351B" w:rsidRPr="00DF5F4E" w:rsidRDefault="0043351B" w:rsidP="00787227">
    <w:pPr>
      <w:pStyle w:val="Classification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786C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8EF4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9CC2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843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40DF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B441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0FB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18A9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C4D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D411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42193"/>
    <w:multiLevelType w:val="hybridMultilevel"/>
    <w:tmpl w:val="9BBE753A"/>
    <w:lvl w:ilvl="0" w:tplc="97263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23B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4A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45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84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81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29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42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E0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4138A4"/>
    <w:multiLevelType w:val="hybridMultilevel"/>
    <w:tmpl w:val="37A894D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6A01C56"/>
    <w:multiLevelType w:val="hybridMultilevel"/>
    <w:tmpl w:val="6DF49610"/>
    <w:lvl w:ilvl="0" w:tplc="8040B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6AB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69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6A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C3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4F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65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AE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05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A05748E"/>
    <w:multiLevelType w:val="hybridMultilevel"/>
    <w:tmpl w:val="603424E0"/>
    <w:lvl w:ilvl="0" w:tplc="03680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2E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02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43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E0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2F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84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A6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0A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346F7A"/>
    <w:multiLevelType w:val="hybridMultilevel"/>
    <w:tmpl w:val="C9229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C3C13"/>
    <w:multiLevelType w:val="multilevel"/>
    <w:tmpl w:val="8B0E1910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pStyle w:val="Appendix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16" w15:restartNumberingAfterBreak="0">
    <w:nsid w:val="318451F8"/>
    <w:multiLevelType w:val="hybridMultilevel"/>
    <w:tmpl w:val="A6F22E5C"/>
    <w:lvl w:ilvl="0" w:tplc="DB60A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0E5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01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A2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C9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0C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D0F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0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CA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7D63E1B"/>
    <w:multiLevelType w:val="hybridMultilevel"/>
    <w:tmpl w:val="8020BA62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BC00355"/>
    <w:multiLevelType w:val="hybridMultilevel"/>
    <w:tmpl w:val="F544EE8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1EC46E4"/>
    <w:multiLevelType w:val="hybridMultilevel"/>
    <w:tmpl w:val="D1BCD502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12E791F"/>
    <w:multiLevelType w:val="hybridMultilevel"/>
    <w:tmpl w:val="CEF411D4"/>
    <w:lvl w:ilvl="0" w:tplc="57D63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8BF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CF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E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3C1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04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CB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44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FA326E"/>
    <w:multiLevelType w:val="multilevel"/>
    <w:tmpl w:val="2EB07FAA"/>
    <w:lvl w:ilvl="0">
      <w:start w:val="1"/>
      <w:numFmt w:val="decimal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21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0"/>
  </w:num>
  <w:num w:numId="38">
    <w:abstractNumId w:val="16"/>
  </w:num>
  <w:num w:numId="39">
    <w:abstractNumId w:val="12"/>
  </w:num>
  <w:num w:numId="40">
    <w:abstractNumId w:val="17"/>
  </w:num>
  <w:num w:numId="41">
    <w:abstractNumId w:val="11"/>
  </w:num>
  <w:num w:numId="42">
    <w:abstractNumId w:val="20"/>
  </w:num>
  <w:num w:numId="43">
    <w:abstractNumId w:val="13"/>
  </w:num>
  <w:num w:numId="44">
    <w:abstractNumId w:val="19"/>
  </w:num>
  <w:num w:numId="45">
    <w:abstractNumId w:val="18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on" w:val="2008"/>
  </w:docVars>
  <w:rsids>
    <w:rsidRoot w:val="00F236A7"/>
    <w:rsid w:val="00010E7B"/>
    <w:rsid w:val="00012EFA"/>
    <w:rsid w:val="00021288"/>
    <w:rsid w:val="000453E0"/>
    <w:rsid w:val="000535C1"/>
    <w:rsid w:val="00067691"/>
    <w:rsid w:val="00085EAE"/>
    <w:rsid w:val="00096C53"/>
    <w:rsid w:val="000B1C2E"/>
    <w:rsid w:val="000D1780"/>
    <w:rsid w:val="000E0FC2"/>
    <w:rsid w:val="000E66F5"/>
    <w:rsid w:val="000E7E2E"/>
    <w:rsid w:val="000F3CC3"/>
    <w:rsid w:val="000F4927"/>
    <w:rsid w:val="001271D3"/>
    <w:rsid w:val="00153C06"/>
    <w:rsid w:val="001916A5"/>
    <w:rsid w:val="0019203E"/>
    <w:rsid w:val="001A2176"/>
    <w:rsid w:val="001F1622"/>
    <w:rsid w:val="00201A91"/>
    <w:rsid w:val="0020694D"/>
    <w:rsid w:val="002647BC"/>
    <w:rsid w:val="002875D6"/>
    <w:rsid w:val="002C238B"/>
    <w:rsid w:val="002D43DC"/>
    <w:rsid w:val="002D7DA9"/>
    <w:rsid w:val="00307A6C"/>
    <w:rsid w:val="00311F45"/>
    <w:rsid w:val="00322459"/>
    <w:rsid w:val="003255B2"/>
    <w:rsid w:val="00380EA5"/>
    <w:rsid w:val="0039588E"/>
    <w:rsid w:val="003A2C4D"/>
    <w:rsid w:val="003A5407"/>
    <w:rsid w:val="003B4707"/>
    <w:rsid w:val="003C3D60"/>
    <w:rsid w:val="003C5FB7"/>
    <w:rsid w:val="003E7042"/>
    <w:rsid w:val="00411118"/>
    <w:rsid w:val="00420C70"/>
    <w:rsid w:val="00425C2B"/>
    <w:rsid w:val="0043351B"/>
    <w:rsid w:val="0044081F"/>
    <w:rsid w:val="004424F7"/>
    <w:rsid w:val="00447DA3"/>
    <w:rsid w:val="0047794B"/>
    <w:rsid w:val="004830DC"/>
    <w:rsid w:val="004949EA"/>
    <w:rsid w:val="004F13C8"/>
    <w:rsid w:val="00511FB9"/>
    <w:rsid w:val="00543DE7"/>
    <w:rsid w:val="00574368"/>
    <w:rsid w:val="00577E99"/>
    <w:rsid w:val="00577F4B"/>
    <w:rsid w:val="00590E62"/>
    <w:rsid w:val="00593CCC"/>
    <w:rsid w:val="005E2C2D"/>
    <w:rsid w:val="005F0D91"/>
    <w:rsid w:val="005F38E5"/>
    <w:rsid w:val="00610B14"/>
    <w:rsid w:val="00634B03"/>
    <w:rsid w:val="0064480E"/>
    <w:rsid w:val="00662582"/>
    <w:rsid w:val="00667A68"/>
    <w:rsid w:val="00671CC8"/>
    <w:rsid w:val="006730B7"/>
    <w:rsid w:val="006775D8"/>
    <w:rsid w:val="00690D2D"/>
    <w:rsid w:val="006977FB"/>
    <w:rsid w:val="006B0BC2"/>
    <w:rsid w:val="006B5768"/>
    <w:rsid w:val="006E5129"/>
    <w:rsid w:val="006E5BA3"/>
    <w:rsid w:val="007015A4"/>
    <w:rsid w:val="00703837"/>
    <w:rsid w:val="00715AEB"/>
    <w:rsid w:val="00725074"/>
    <w:rsid w:val="007275F6"/>
    <w:rsid w:val="00735CBD"/>
    <w:rsid w:val="00737D98"/>
    <w:rsid w:val="00751D5D"/>
    <w:rsid w:val="007806E0"/>
    <w:rsid w:val="00787227"/>
    <w:rsid w:val="007A625D"/>
    <w:rsid w:val="007B6DA6"/>
    <w:rsid w:val="008200DD"/>
    <w:rsid w:val="00845EBE"/>
    <w:rsid w:val="00847FBB"/>
    <w:rsid w:val="00857B89"/>
    <w:rsid w:val="00896DC5"/>
    <w:rsid w:val="008B6770"/>
    <w:rsid w:val="008E35C7"/>
    <w:rsid w:val="008F1CFC"/>
    <w:rsid w:val="008F34FA"/>
    <w:rsid w:val="008F5C57"/>
    <w:rsid w:val="008F5CD8"/>
    <w:rsid w:val="00901C6E"/>
    <w:rsid w:val="0091046D"/>
    <w:rsid w:val="0092395A"/>
    <w:rsid w:val="0094027C"/>
    <w:rsid w:val="0094747E"/>
    <w:rsid w:val="00971FF5"/>
    <w:rsid w:val="009764F5"/>
    <w:rsid w:val="009928E7"/>
    <w:rsid w:val="00996212"/>
    <w:rsid w:val="009D0911"/>
    <w:rsid w:val="009F41A0"/>
    <w:rsid w:val="009F6264"/>
    <w:rsid w:val="00A0167A"/>
    <w:rsid w:val="00A053B7"/>
    <w:rsid w:val="00A06A1B"/>
    <w:rsid w:val="00A15016"/>
    <w:rsid w:val="00A15B76"/>
    <w:rsid w:val="00A25E75"/>
    <w:rsid w:val="00A30883"/>
    <w:rsid w:val="00A31F88"/>
    <w:rsid w:val="00A4121C"/>
    <w:rsid w:val="00A54FBE"/>
    <w:rsid w:val="00A60D3C"/>
    <w:rsid w:val="00A72AE7"/>
    <w:rsid w:val="00AC1117"/>
    <w:rsid w:val="00AD17C2"/>
    <w:rsid w:val="00AF4790"/>
    <w:rsid w:val="00B308B4"/>
    <w:rsid w:val="00B33C88"/>
    <w:rsid w:val="00B5274E"/>
    <w:rsid w:val="00B655DD"/>
    <w:rsid w:val="00B73591"/>
    <w:rsid w:val="00B81D4F"/>
    <w:rsid w:val="00B915E5"/>
    <w:rsid w:val="00BA5B4C"/>
    <w:rsid w:val="00BB7FEA"/>
    <w:rsid w:val="00BC2616"/>
    <w:rsid w:val="00BC281F"/>
    <w:rsid w:val="00BD76A6"/>
    <w:rsid w:val="00BF3BBC"/>
    <w:rsid w:val="00C02651"/>
    <w:rsid w:val="00C117F9"/>
    <w:rsid w:val="00C22FCE"/>
    <w:rsid w:val="00C325FB"/>
    <w:rsid w:val="00C3328A"/>
    <w:rsid w:val="00C649A2"/>
    <w:rsid w:val="00C71441"/>
    <w:rsid w:val="00C95B61"/>
    <w:rsid w:val="00CA7D57"/>
    <w:rsid w:val="00CD0A8E"/>
    <w:rsid w:val="00CD195B"/>
    <w:rsid w:val="00CD26CC"/>
    <w:rsid w:val="00CD3451"/>
    <w:rsid w:val="00D001A5"/>
    <w:rsid w:val="00D13B93"/>
    <w:rsid w:val="00D36DB1"/>
    <w:rsid w:val="00D37354"/>
    <w:rsid w:val="00D42F3A"/>
    <w:rsid w:val="00D73D31"/>
    <w:rsid w:val="00D75C35"/>
    <w:rsid w:val="00D82AA9"/>
    <w:rsid w:val="00DB4DDC"/>
    <w:rsid w:val="00DB6C07"/>
    <w:rsid w:val="00DD1840"/>
    <w:rsid w:val="00DD4454"/>
    <w:rsid w:val="00DE593C"/>
    <w:rsid w:val="00E00F1D"/>
    <w:rsid w:val="00E0739C"/>
    <w:rsid w:val="00E16C1C"/>
    <w:rsid w:val="00E179BA"/>
    <w:rsid w:val="00E746C0"/>
    <w:rsid w:val="00E82FED"/>
    <w:rsid w:val="00ED40F9"/>
    <w:rsid w:val="00EF0250"/>
    <w:rsid w:val="00EF065D"/>
    <w:rsid w:val="00F236A7"/>
    <w:rsid w:val="00F2408B"/>
    <w:rsid w:val="00F62B8D"/>
    <w:rsid w:val="00F67B35"/>
    <w:rsid w:val="00F80EF8"/>
    <w:rsid w:val="00FA3ACE"/>
    <w:rsid w:val="00FC221C"/>
    <w:rsid w:val="00FC7852"/>
    <w:rsid w:val="00FD54C9"/>
    <w:rsid w:val="00FD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C24CBA"/>
  <w15:docId w15:val="{E2AB8D98-6D2B-45AF-9EB0-AFD827DA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27"/>
    <w:pPr>
      <w:spacing w:after="0" w:line="240" w:lineRule="atLeast"/>
    </w:pPr>
    <w:rPr>
      <w:rFonts w:ascii="Georgia" w:hAnsi="Georg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4"/>
    <w:qFormat/>
    <w:rsid w:val="00787227"/>
    <w:pPr>
      <w:numPr>
        <w:numId w:val="36"/>
      </w:numPr>
      <w:spacing w:before="240" w:after="240" w:line="240" w:lineRule="auto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787227"/>
    <w:pPr>
      <w:keepNext/>
      <w:numPr>
        <w:ilvl w:val="1"/>
        <w:numId w:val="36"/>
      </w:numPr>
      <w:spacing w:before="240" w:after="12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787227"/>
    <w:pPr>
      <w:keepNext/>
      <w:numPr>
        <w:ilvl w:val="2"/>
        <w:numId w:val="36"/>
      </w:numPr>
      <w:spacing w:before="240" w:after="120" w:line="240" w:lineRule="auto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4"/>
    <w:qFormat/>
    <w:rsid w:val="00787227"/>
    <w:pPr>
      <w:keepNext/>
      <w:numPr>
        <w:ilvl w:val="3"/>
        <w:numId w:val="36"/>
      </w:numPr>
      <w:spacing w:before="240" w:after="120" w:line="24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4"/>
    <w:qFormat/>
    <w:rsid w:val="00787227"/>
    <w:pPr>
      <w:keepNext/>
      <w:numPr>
        <w:ilvl w:val="4"/>
        <w:numId w:val="36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87227"/>
    <w:pPr>
      <w:numPr>
        <w:ilvl w:val="5"/>
        <w:numId w:val="36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87227"/>
    <w:pPr>
      <w:numPr>
        <w:ilvl w:val="6"/>
        <w:numId w:val="36"/>
      </w:numPr>
      <w:spacing w:before="240" w:after="6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semiHidden/>
    <w:qFormat/>
    <w:rsid w:val="00787227"/>
    <w:pPr>
      <w:numPr>
        <w:ilvl w:val="7"/>
        <w:numId w:val="36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787227"/>
    <w:pPr>
      <w:numPr>
        <w:ilvl w:val="8"/>
        <w:numId w:val="10"/>
      </w:numPr>
      <w:spacing w:before="240" w:after="60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ication">
    <w:name w:val="Classification"/>
    <w:basedOn w:val="Normal"/>
    <w:next w:val="Normal"/>
    <w:semiHidden/>
    <w:rsid w:val="00787227"/>
    <w:rPr>
      <w:rFonts w:ascii="NotesEsa" w:hAnsi="NotesEsa"/>
      <w:sz w:val="20"/>
    </w:rPr>
  </w:style>
  <w:style w:type="paragraph" w:styleId="Footer">
    <w:name w:val="footer"/>
    <w:basedOn w:val="Normal"/>
    <w:link w:val="FooterChar"/>
    <w:semiHidden/>
    <w:rsid w:val="00787227"/>
    <w:pPr>
      <w:tabs>
        <w:tab w:val="center" w:pos="4153"/>
        <w:tab w:val="right" w:pos="8306"/>
      </w:tabs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semiHidden/>
    <w:rsid w:val="00787227"/>
    <w:rPr>
      <w:rFonts w:ascii="Georgia" w:hAnsi="Georgia"/>
      <w:noProof/>
      <w:sz w:val="16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787227"/>
    <w:rPr>
      <w:rFonts w:ascii="Georgia" w:hAnsi="Georgia"/>
      <w:b/>
      <w:caps/>
      <w:sz w:val="28"/>
      <w:szCs w:val="24"/>
      <w:lang w:val="en-GB"/>
    </w:rPr>
  </w:style>
  <w:style w:type="paragraph" w:customStyle="1" w:styleId="Appendix">
    <w:name w:val="Appendix"/>
    <w:basedOn w:val="Heading1"/>
    <w:next w:val="Normal"/>
    <w:semiHidden/>
    <w:rsid w:val="00787227"/>
    <w:pPr>
      <w:keepNext/>
      <w:numPr>
        <w:ilvl w:val="8"/>
      </w:numPr>
      <w:spacing w:before="0"/>
      <w:outlineLvl w:val="8"/>
    </w:pPr>
    <w:rPr>
      <w:szCs w:val="20"/>
    </w:rPr>
  </w:style>
  <w:style w:type="paragraph" w:styleId="BalloonText">
    <w:name w:val="Balloon Text"/>
    <w:basedOn w:val="Normal"/>
    <w:link w:val="BalloonTextChar"/>
    <w:semiHidden/>
    <w:rsid w:val="007872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87227"/>
    <w:rPr>
      <w:rFonts w:ascii="Lucida Grande" w:hAnsi="Lucida Grande" w:cs="Lucida Grande"/>
      <w:sz w:val="18"/>
      <w:szCs w:val="18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7227"/>
  </w:style>
  <w:style w:type="paragraph" w:styleId="BlockText">
    <w:name w:val="Block Text"/>
    <w:basedOn w:val="Normal"/>
    <w:semiHidden/>
    <w:unhideWhenUsed/>
    <w:rsid w:val="00787227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semiHidden/>
    <w:unhideWhenUsed/>
    <w:rsid w:val="0078722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87227"/>
    <w:rPr>
      <w:rFonts w:ascii="Georgia" w:hAnsi="Georgia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787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7872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87227"/>
    <w:rPr>
      <w:rFonts w:ascii="Georgia" w:hAnsi="Georg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78722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7872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87227"/>
    <w:rPr>
      <w:rFonts w:ascii="Georgia" w:hAnsi="Georgia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8722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7872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unhideWhenUsed/>
    <w:rsid w:val="007872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87227"/>
    <w:rPr>
      <w:rFonts w:ascii="Georgia" w:hAnsi="Georgia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787227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78722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87227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87227"/>
    <w:rPr>
      <w:rFonts w:ascii="Georgia" w:hAnsi="Georgia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7872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7227"/>
    <w:rPr>
      <w:rFonts w:ascii="Georgia" w:hAnsi="Georg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7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7227"/>
    <w:rPr>
      <w:rFonts w:ascii="Georgia" w:hAnsi="Georgia"/>
      <w:b/>
      <w:bCs/>
      <w:sz w:val="20"/>
      <w:szCs w:val="20"/>
      <w:lang w:val="en-GB"/>
    </w:rPr>
  </w:style>
  <w:style w:type="character" w:customStyle="1" w:styleId="Data">
    <w:name w:val="Data"/>
    <w:basedOn w:val="DefaultParagraphFont"/>
    <w:uiPriority w:val="19"/>
    <w:qFormat/>
    <w:rsid w:val="00787227"/>
    <w:rPr>
      <w:rFonts w:ascii="Georgia" w:hAnsi="Georgia"/>
      <w:b w:val="0"/>
      <w:sz w:val="18"/>
    </w:rPr>
  </w:style>
  <w:style w:type="paragraph" w:customStyle="1" w:styleId="DataLabel">
    <w:name w:val="Data Label"/>
    <w:link w:val="DataLabelChar"/>
    <w:uiPriority w:val="19"/>
    <w:qFormat/>
    <w:rsid w:val="00787227"/>
    <w:pPr>
      <w:tabs>
        <w:tab w:val="left" w:pos="3960"/>
        <w:tab w:val="left" w:pos="4860"/>
        <w:tab w:val="left" w:pos="6840"/>
      </w:tabs>
      <w:spacing w:after="0" w:line="240" w:lineRule="exact"/>
    </w:pPr>
    <w:rPr>
      <w:rFonts w:ascii="Georgia" w:eastAsia="Times New Roman" w:hAnsi="Georgia" w:cs="Georgia"/>
      <w:b/>
      <w:color w:val="211E1E"/>
      <w:sz w:val="18"/>
      <w:szCs w:val="18"/>
      <w:lang w:val="en-GB" w:eastAsia="it-IT"/>
    </w:rPr>
  </w:style>
  <w:style w:type="character" w:customStyle="1" w:styleId="DataLabelChar">
    <w:name w:val="Data Label Char"/>
    <w:basedOn w:val="DefaultParagraphFont"/>
    <w:link w:val="DataLabel"/>
    <w:uiPriority w:val="19"/>
    <w:rsid w:val="00787227"/>
    <w:rPr>
      <w:rFonts w:ascii="Georgia" w:eastAsia="Times New Roman" w:hAnsi="Georgia" w:cs="Georgia"/>
      <w:b/>
      <w:color w:val="211E1E"/>
      <w:sz w:val="18"/>
      <w:szCs w:val="18"/>
      <w:lang w:val="en-GB" w:eastAsia="it-IT"/>
    </w:rPr>
  </w:style>
  <w:style w:type="paragraph" w:customStyle="1" w:styleId="DataLabelLarge">
    <w:name w:val="Data Label Large"/>
    <w:basedOn w:val="Normal"/>
    <w:uiPriority w:val="19"/>
    <w:qFormat/>
    <w:rsid w:val="00787227"/>
    <w:rPr>
      <w:b/>
    </w:rPr>
  </w:style>
  <w:style w:type="paragraph" w:styleId="Date">
    <w:name w:val="Date"/>
    <w:basedOn w:val="Normal"/>
    <w:next w:val="Normal"/>
    <w:link w:val="DateChar"/>
    <w:semiHidden/>
    <w:rsid w:val="00787227"/>
  </w:style>
  <w:style w:type="character" w:customStyle="1" w:styleId="DateChar">
    <w:name w:val="Date Char"/>
    <w:basedOn w:val="DefaultParagraphFont"/>
    <w:link w:val="Date"/>
    <w:semiHidden/>
    <w:rsid w:val="00787227"/>
    <w:rPr>
      <w:rFonts w:ascii="Georgia" w:hAnsi="Georgia"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7872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87227"/>
    <w:rPr>
      <w:rFonts w:ascii="Tahoma" w:hAnsi="Tahoma" w:cs="Tahoma"/>
      <w:sz w:val="16"/>
      <w:szCs w:val="16"/>
      <w:lang w:val="en-GB"/>
    </w:rPr>
  </w:style>
  <w:style w:type="paragraph" w:customStyle="1" w:styleId="DocumentType">
    <w:name w:val="Document Type"/>
    <w:basedOn w:val="Normal"/>
    <w:semiHidden/>
    <w:rsid w:val="00787227"/>
    <w:pPr>
      <w:spacing w:line="240" w:lineRule="auto"/>
      <w:ind w:right="-54"/>
    </w:pPr>
    <w:rPr>
      <w:rFonts w:ascii="NotesStyle-BoldTf" w:hAnsi="NotesStyle-BoldTf"/>
      <w:caps/>
      <w:color w:val="4B4B4D"/>
      <w:sz w:val="56"/>
    </w:rPr>
  </w:style>
  <w:style w:type="paragraph" w:styleId="E-mailSignature">
    <w:name w:val="E-mail Signature"/>
    <w:basedOn w:val="Normal"/>
    <w:link w:val="E-mailSignatureChar"/>
    <w:semiHidden/>
    <w:unhideWhenUsed/>
    <w:rsid w:val="00787227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87227"/>
    <w:rPr>
      <w:rFonts w:ascii="Georgia" w:hAnsi="Georgia"/>
      <w:sz w:val="24"/>
      <w:szCs w:val="24"/>
      <w:lang w:val="en-GB"/>
    </w:rPr>
  </w:style>
  <w:style w:type="character" w:styleId="Emphasis">
    <w:name w:val="Emphasis"/>
    <w:basedOn w:val="DefaultParagraphFont"/>
    <w:semiHidden/>
    <w:qFormat/>
    <w:rsid w:val="00787227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787227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87227"/>
    <w:rPr>
      <w:rFonts w:ascii="Georgia" w:hAnsi="Georgia"/>
      <w:sz w:val="20"/>
      <w:szCs w:val="20"/>
      <w:lang w:val="en-GB"/>
    </w:rPr>
  </w:style>
  <w:style w:type="paragraph" w:styleId="EnvelopeAddress">
    <w:name w:val="envelope address"/>
    <w:basedOn w:val="Normal"/>
    <w:semiHidden/>
    <w:unhideWhenUsed/>
    <w:rsid w:val="0078722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78722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customStyle="1" w:styleId="ESATable">
    <w:name w:val="ESA Table"/>
    <w:basedOn w:val="TableNormal"/>
    <w:uiPriority w:val="99"/>
    <w:rsid w:val="00A54FBE"/>
    <w:pPr>
      <w:spacing w:after="0" w:line="240" w:lineRule="auto"/>
    </w:pPr>
    <w:rPr>
      <w:rFonts w:ascii="Georgia" w:hAnsi="Georgia"/>
      <w:sz w:val="24"/>
      <w:szCs w:val="24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customStyle="1" w:styleId="ESA-Address">
    <w:name w:val="ESA-Address"/>
    <w:basedOn w:val="Normal"/>
    <w:semiHidden/>
    <w:rsid w:val="00787227"/>
    <w:pPr>
      <w:spacing w:line="240" w:lineRule="auto"/>
      <w:jc w:val="right"/>
    </w:pPr>
    <w:rPr>
      <w:rFonts w:ascii="NotesEsa" w:hAnsi="NotesEsa"/>
      <w:noProof/>
      <w:sz w:val="16"/>
      <w:szCs w:val="16"/>
    </w:rPr>
  </w:style>
  <w:style w:type="paragraph" w:customStyle="1" w:styleId="ESA-Logo">
    <w:name w:val="ESA-Logo"/>
    <w:basedOn w:val="Normal"/>
    <w:semiHidden/>
    <w:rsid w:val="00787227"/>
    <w:pPr>
      <w:spacing w:after="120" w:line="240" w:lineRule="auto"/>
      <w:jc w:val="right"/>
    </w:pPr>
  </w:style>
  <w:style w:type="paragraph" w:customStyle="1" w:styleId="ESA-Logo2">
    <w:name w:val="ESA-Logo2"/>
    <w:basedOn w:val="ESA-Logo"/>
    <w:semiHidden/>
    <w:rsid w:val="00787227"/>
    <w:pPr>
      <w:spacing w:after="360"/>
    </w:pPr>
  </w:style>
  <w:style w:type="character" w:styleId="FollowedHyperlink">
    <w:name w:val="FollowedHyperlink"/>
    <w:basedOn w:val="DefaultParagraphFont"/>
    <w:semiHidden/>
    <w:unhideWhenUsed/>
    <w:rsid w:val="00787227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787227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7227"/>
    <w:rPr>
      <w:rFonts w:ascii="Georgia" w:hAnsi="Georgia"/>
      <w:sz w:val="20"/>
      <w:szCs w:val="20"/>
      <w:lang w:val="en-GB"/>
    </w:rPr>
  </w:style>
  <w:style w:type="paragraph" w:styleId="Header">
    <w:name w:val="header"/>
    <w:basedOn w:val="Normal"/>
    <w:link w:val="HeaderChar"/>
    <w:semiHidden/>
    <w:rsid w:val="007872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87227"/>
    <w:rPr>
      <w:rFonts w:ascii="Georgia" w:hAnsi="Georgia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787227"/>
    <w:rPr>
      <w:rFonts w:ascii="Georgia" w:hAnsi="Georgia" w:cs="Arial"/>
      <w:b/>
      <w:bCs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4"/>
    <w:rsid w:val="00787227"/>
    <w:rPr>
      <w:rFonts w:ascii="Georgia" w:hAnsi="Georgia" w:cs="Arial"/>
      <w:b/>
      <w:bCs/>
      <w:i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4"/>
    <w:rsid w:val="00787227"/>
    <w:rPr>
      <w:rFonts w:ascii="Georgia" w:hAnsi="Georgia"/>
      <w:b/>
      <w:bC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4"/>
    <w:rsid w:val="00787227"/>
    <w:rPr>
      <w:rFonts w:ascii="Georgia" w:hAnsi="Georgia"/>
      <w:b/>
      <w:bCs/>
      <w:i/>
      <w:iCs/>
      <w:sz w:val="24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87227"/>
    <w:rPr>
      <w:rFonts w:ascii="Georgia" w:hAnsi="Georgia"/>
      <w:bCs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87227"/>
    <w:rPr>
      <w:rFonts w:ascii="Georgia" w:hAnsi="Georgia"/>
      <w:i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87227"/>
    <w:rPr>
      <w:rFonts w:ascii="Georgia" w:hAnsi="Georgia"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87227"/>
    <w:rPr>
      <w:rFonts w:ascii="Georgia" w:hAnsi="Georgia" w:cs="Arial"/>
      <w:i/>
      <w:sz w:val="24"/>
      <w:lang w:val="en-GB"/>
    </w:rPr>
  </w:style>
  <w:style w:type="character" w:styleId="HTMLAcronym">
    <w:name w:val="HTML Acronym"/>
    <w:basedOn w:val="DefaultParagraphFont"/>
    <w:semiHidden/>
    <w:unhideWhenUsed/>
    <w:rsid w:val="00787227"/>
  </w:style>
  <w:style w:type="paragraph" w:styleId="HTMLAddress">
    <w:name w:val="HTML Address"/>
    <w:basedOn w:val="Normal"/>
    <w:link w:val="HTMLAddressChar"/>
    <w:semiHidden/>
    <w:unhideWhenUsed/>
    <w:rsid w:val="00787227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87227"/>
    <w:rPr>
      <w:rFonts w:ascii="Georgia" w:hAnsi="Georgia"/>
      <w:i/>
      <w:iCs/>
      <w:sz w:val="24"/>
      <w:szCs w:val="24"/>
      <w:lang w:val="en-GB"/>
    </w:rPr>
  </w:style>
  <w:style w:type="character" w:styleId="HTMLCite">
    <w:name w:val="HTML Cite"/>
    <w:basedOn w:val="DefaultParagraphFont"/>
    <w:semiHidden/>
    <w:unhideWhenUsed/>
    <w:rsid w:val="00787227"/>
    <w:rPr>
      <w:i/>
      <w:iCs/>
    </w:rPr>
  </w:style>
  <w:style w:type="character" w:styleId="HTMLCode">
    <w:name w:val="HTML Code"/>
    <w:basedOn w:val="DefaultParagraphFont"/>
    <w:semiHidden/>
    <w:unhideWhenUsed/>
    <w:rsid w:val="0078722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787227"/>
    <w:rPr>
      <w:i/>
      <w:iCs/>
    </w:rPr>
  </w:style>
  <w:style w:type="character" w:styleId="HTMLKeyboard">
    <w:name w:val="HTML Keyboard"/>
    <w:basedOn w:val="DefaultParagraphFont"/>
    <w:semiHidden/>
    <w:unhideWhenUsed/>
    <w:rsid w:val="0078722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78722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87227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semiHidden/>
    <w:unhideWhenUsed/>
    <w:rsid w:val="0078722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78722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787227"/>
    <w:rPr>
      <w:i/>
      <w:iCs/>
    </w:rPr>
  </w:style>
  <w:style w:type="character" w:styleId="Hyperlink">
    <w:name w:val="Hyperlink"/>
    <w:basedOn w:val="DefaultParagraphFont"/>
    <w:semiHidden/>
    <w:unhideWhenUsed/>
    <w:rsid w:val="0078722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787227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787227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787227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787227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787227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787227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787227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787227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787227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78722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787227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8722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7227"/>
    <w:rPr>
      <w:rFonts w:ascii="Georgia" w:hAnsi="Georgia"/>
      <w:b/>
      <w:bCs/>
      <w:i/>
      <w:iCs/>
      <w:color w:val="5B9BD5" w:themeColor="accent1"/>
      <w:sz w:val="24"/>
      <w:szCs w:val="24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787227"/>
    <w:rPr>
      <w:b/>
      <w:bCs/>
      <w:smallCaps/>
      <w:color w:val="ED7D31" w:themeColor="accent2"/>
      <w:spacing w:val="5"/>
      <w:u w:val="single"/>
    </w:rPr>
  </w:style>
  <w:style w:type="table" w:customStyle="1" w:styleId="Lighttable">
    <w:name w:val="Light table"/>
    <w:basedOn w:val="TableNormal"/>
    <w:uiPriority w:val="99"/>
    <w:rsid w:val="00A54FBE"/>
    <w:pPr>
      <w:spacing w:after="0" w:line="240" w:lineRule="auto"/>
    </w:pPr>
    <w:rPr>
      <w:rFonts w:ascii="Georgia" w:hAnsi="Georgia"/>
      <w:sz w:val="24"/>
      <w:szCs w:val="24"/>
    </w:rPr>
    <w:tblPr>
      <w:tblInd w:w="68" w:type="dxa"/>
      <w:tblBorders>
        <w:insideH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Col">
      <w:tblPr>
        <w:tblCellMar>
          <w:top w:w="40" w:type="dxa"/>
          <w:left w:w="68" w:type="dxa"/>
          <w:bottom w:w="28" w:type="dxa"/>
          <w:right w:w="68" w:type="dxa"/>
        </w:tblCellMar>
      </w:tblPr>
    </w:tblStylePr>
    <w:tblStylePr w:type="lastCol">
      <w:tblPr>
        <w:tblCellMar>
          <w:top w:w="40" w:type="dxa"/>
          <w:left w:w="68" w:type="dxa"/>
          <w:bottom w:w="28" w:type="dxa"/>
          <w:right w:w="68" w:type="dxa"/>
        </w:tblCellMar>
      </w:tblPr>
    </w:tblStylePr>
  </w:style>
  <w:style w:type="character" w:styleId="LineNumber">
    <w:name w:val="line number"/>
    <w:basedOn w:val="DefaultParagraphFont"/>
    <w:semiHidden/>
    <w:unhideWhenUsed/>
    <w:rsid w:val="00787227"/>
  </w:style>
  <w:style w:type="paragraph" w:styleId="List">
    <w:name w:val="List"/>
    <w:basedOn w:val="Normal"/>
    <w:semiHidden/>
    <w:unhideWhenUsed/>
    <w:rsid w:val="0078722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78722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787227"/>
    <w:pPr>
      <w:ind w:left="849" w:hanging="283"/>
      <w:contextualSpacing/>
    </w:pPr>
  </w:style>
  <w:style w:type="paragraph" w:styleId="List4">
    <w:name w:val="List 4"/>
    <w:basedOn w:val="Normal"/>
    <w:semiHidden/>
    <w:rsid w:val="00787227"/>
    <w:pPr>
      <w:ind w:left="1132" w:hanging="283"/>
      <w:contextualSpacing/>
    </w:pPr>
  </w:style>
  <w:style w:type="paragraph" w:styleId="List5">
    <w:name w:val="List 5"/>
    <w:basedOn w:val="Normal"/>
    <w:semiHidden/>
    <w:rsid w:val="00787227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787227"/>
    <w:pPr>
      <w:numPr>
        <w:numId w:val="12"/>
      </w:numPr>
      <w:contextualSpacing/>
    </w:pPr>
  </w:style>
  <w:style w:type="paragraph" w:styleId="ListBullet2">
    <w:name w:val="List Bullet 2"/>
    <w:basedOn w:val="Normal"/>
    <w:semiHidden/>
    <w:unhideWhenUsed/>
    <w:rsid w:val="00787227"/>
    <w:pPr>
      <w:numPr>
        <w:numId w:val="14"/>
      </w:numPr>
      <w:contextualSpacing/>
    </w:pPr>
  </w:style>
  <w:style w:type="paragraph" w:styleId="ListBullet3">
    <w:name w:val="List Bullet 3"/>
    <w:basedOn w:val="Normal"/>
    <w:semiHidden/>
    <w:unhideWhenUsed/>
    <w:rsid w:val="00787227"/>
    <w:pPr>
      <w:numPr>
        <w:numId w:val="16"/>
      </w:numPr>
      <w:contextualSpacing/>
    </w:pPr>
  </w:style>
  <w:style w:type="paragraph" w:styleId="ListBullet4">
    <w:name w:val="List Bullet 4"/>
    <w:basedOn w:val="Normal"/>
    <w:semiHidden/>
    <w:unhideWhenUsed/>
    <w:rsid w:val="00787227"/>
    <w:pPr>
      <w:numPr>
        <w:numId w:val="18"/>
      </w:numPr>
      <w:contextualSpacing/>
    </w:pPr>
  </w:style>
  <w:style w:type="paragraph" w:styleId="ListBullet5">
    <w:name w:val="List Bullet 5"/>
    <w:basedOn w:val="Normal"/>
    <w:semiHidden/>
    <w:unhideWhenUsed/>
    <w:rsid w:val="00787227"/>
    <w:pPr>
      <w:numPr>
        <w:numId w:val="20"/>
      </w:numPr>
      <w:contextualSpacing/>
    </w:pPr>
  </w:style>
  <w:style w:type="paragraph" w:styleId="ListContinue">
    <w:name w:val="List Continue"/>
    <w:basedOn w:val="Normal"/>
    <w:semiHidden/>
    <w:unhideWhenUsed/>
    <w:rsid w:val="0078722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78722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78722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78722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787227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787227"/>
    <w:pPr>
      <w:numPr>
        <w:numId w:val="22"/>
      </w:numPr>
      <w:contextualSpacing/>
    </w:pPr>
  </w:style>
  <w:style w:type="paragraph" w:styleId="ListNumber2">
    <w:name w:val="List Number 2"/>
    <w:basedOn w:val="Normal"/>
    <w:semiHidden/>
    <w:unhideWhenUsed/>
    <w:rsid w:val="00787227"/>
    <w:pPr>
      <w:numPr>
        <w:numId w:val="24"/>
      </w:numPr>
      <w:contextualSpacing/>
    </w:pPr>
  </w:style>
  <w:style w:type="paragraph" w:styleId="ListNumber3">
    <w:name w:val="List Number 3"/>
    <w:basedOn w:val="Normal"/>
    <w:semiHidden/>
    <w:unhideWhenUsed/>
    <w:rsid w:val="00787227"/>
    <w:pPr>
      <w:numPr>
        <w:numId w:val="26"/>
      </w:numPr>
      <w:contextualSpacing/>
    </w:pPr>
  </w:style>
  <w:style w:type="paragraph" w:styleId="ListNumber4">
    <w:name w:val="List Number 4"/>
    <w:basedOn w:val="Normal"/>
    <w:semiHidden/>
    <w:unhideWhenUsed/>
    <w:rsid w:val="00787227"/>
    <w:pPr>
      <w:numPr>
        <w:numId w:val="28"/>
      </w:numPr>
      <w:contextualSpacing/>
    </w:pPr>
  </w:style>
  <w:style w:type="paragraph" w:styleId="ListNumber5">
    <w:name w:val="List Number 5"/>
    <w:basedOn w:val="Normal"/>
    <w:semiHidden/>
    <w:unhideWhenUsed/>
    <w:rsid w:val="00787227"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34"/>
    <w:qFormat/>
    <w:rsid w:val="0078722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87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Consolas" w:hAnsi="Consolas" w:cs="Consolas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semiHidden/>
    <w:rsid w:val="00787227"/>
    <w:rPr>
      <w:rFonts w:ascii="Consolas" w:hAnsi="Consolas" w:cs="Consolas"/>
      <w:sz w:val="24"/>
      <w:szCs w:val="24"/>
    </w:rPr>
  </w:style>
  <w:style w:type="paragraph" w:styleId="MessageHeader">
    <w:name w:val="Message Header"/>
    <w:basedOn w:val="Normal"/>
    <w:link w:val="MessageHeaderChar"/>
    <w:semiHidden/>
    <w:unhideWhenUsed/>
    <w:rsid w:val="007872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787227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customStyle="1" w:styleId="NogridTable">
    <w:name w:val="No grid Table"/>
    <w:basedOn w:val="TableNormal"/>
    <w:uiPriority w:val="99"/>
    <w:rsid w:val="00787227"/>
    <w:pPr>
      <w:spacing w:after="0" w:line="240" w:lineRule="atLeast"/>
    </w:pPr>
    <w:rPr>
      <w:rFonts w:ascii="Georgia" w:hAnsi="Georgia"/>
      <w:sz w:val="24"/>
      <w:szCs w:val="24"/>
    </w:rPr>
    <w:tblPr>
      <w:tblInd w:w="68" w:type="dxa"/>
      <w:tblCellMar>
        <w:top w:w="40" w:type="dxa"/>
        <w:left w:w="68" w:type="dxa"/>
        <w:bottom w:w="28" w:type="dxa"/>
        <w:right w:w="68" w:type="dxa"/>
      </w:tblCellMar>
    </w:tblPr>
    <w:tblStylePr w:type="firstCol">
      <w:tblPr/>
      <w:tcPr>
        <w:tcMar>
          <w:top w:w="40" w:type="dxa"/>
          <w:left w:w="0" w:type="nil"/>
          <w:bottom w:w="28" w:type="dxa"/>
          <w:right w:w="68" w:type="dxa"/>
        </w:tcMar>
      </w:tcPr>
    </w:tblStylePr>
    <w:tblStylePr w:type="lastCol">
      <w:tblPr/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styleId="NoSpacing">
    <w:name w:val="No Spacing"/>
    <w:uiPriority w:val="1"/>
    <w:semiHidden/>
    <w:qFormat/>
    <w:rsid w:val="00787227"/>
    <w:pPr>
      <w:spacing w:after="0" w:line="240" w:lineRule="atLeast"/>
    </w:pPr>
    <w:rPr>
      <w:rFonts w:ascii="Georgia" w:hAnsi="Georgia"/>
      <w:sz w:val="24"/>
      <w:szCs w:val="24"/>
    </w:rPr>
  </w:style>
  <w:style w:type="paragraph" w:customStyle="1" w:styleId="NoSpell">
    <w:name w:val="No Spell"/>
    <w:basedOn w:val="DataLabel"/>
    <w:link w:val="NoSpellChar"/>
    <w:uiPriority w:val="19"/>
    <w:qFormat/>
    <w:rsid w:val="00787227"/>
    <w:pPr>
      <w:tabs>
        <w:tab w:val="clear" w:pos="3960"/>
        <w:tab w:val="clear" w:pos="4860"/>
        <w:tab w:val="clear" w:pos="6840"/>
        <w:tab w:val="left" w:pos="1620"/>
      </w:tabs>
      <w:jc w:val="both"/>
    </w:pPr>
    <w:rPr>
      <w:b w:val="0"/>
      <w:noProof/>
    </w:rPr>
  </w:style>
  <w:style w:type="character" w:customStyle="1" w:styleId="NoSpellChar">
    <w:name w:val="No Spell Char"/>
    <w:basedOn w:val="DataLabelChar"/>
    <w:link w:val="NoSpell"/>
    <w:uiPriority w:val="19"/>
    <w:rsid w:val="00787227"/>
    <w:rPr>
      <w:rFonts w:ascii="Georgia" w:eastAsia="Times New Roman" w:hAnsi="Georgia" w:cs="Georgia"/>
      <w:b w:val="0"/>
      <w:noProof/>
      <w:color w:val="211E1E"/>
      <w:sz w:val="18"/>
      <w:szCs w:val="18"/>
      <w:lang w:val="en-GB" w:eastAsia="it-IT"/>
    </w:rPr>
  </w:style>
  <w:style w:type="paragraph" w:styleId="NormalWeb">
    <w:name w:val="Normal (Web)"/>
    <w:basedOn w:val="Normal"/>
    <w:semiHidden/>
    <w:unhideWhenUsed/>
    <w:rsid w:val="00787227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787227"/>
    <w:pPr>
      <w:ind w:left="708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8722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787227"/>
    <w:rPr>
      <w:rFonts w:ascii="Georgia" w:hAnsi="Georgia"/>
      <w:sz w:val="24"/>
      <w:szCs w:val="24"/>
      <w:lang w:val="en-GB"/>
    </w:rPr>
  </w:style>
  <w:style w:type="character" w:styleId="PageNumber">
    <w:name w:val="page number"/>
    <w:basedOn w:val="DefaultParagraphFont"/>
    <w:semiHidden/>
    <w:unhideWhenUsed/>
    <w:rsid w:val="00787227"/>
  </w:style>
  <w:style w:type="character" w:styleId="PlaceholderText">
    <w:name w:val="Placeholder Text"/>
    <w:basedOn w:val="DefaultParagraphFont"/>
    <w:uiPriority w:val="99"/>
    <w:semiHidden/>
    <w:rsid w:val="00787227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78722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87227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7872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87227"/>
    <w:rPr>
      <w:rFonts w:ascii="Georgia" w:hAnsi="Georgia"/>
      <w:i/>
      <w:iCs/>
      <w:color w:val="000000" w:themeColor="text1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semiHidden/>
    <w:rsid w:val="00787227"/>
  </w:style>
  <w:style w:type="character" w:customStyle="1" w:styleId="SalutationChar">
    <w:name w:val="Salutation Char"/>
    <w:basedOn w:val="DefaultParagraphFont"/>
    <w:link w:val="Salutation"/>
    <w:semiHidden/>
    <w:rsid w:val="00787227"/>
    <w:rPr>
      <w:rFonts w:ascii="Georgia" w:hAnsi="Georgia"/>
      <w:sz w:val="24"/>
      <w:szCs w:val="24"/>
      <w:lang w:val="en-GB"/>
    </w:rPr>
  </w:style>
  <w:style w:type="paragraph" w:styleId="Signature">
    <w:name w:val="Signature"/>
    <w:basedOn w:val="Normal"/>
    <w:link w:val="SignatureChar"/>
    <w:semiHidden/>
    <w:unhideWhenUsed/>
    <w:rsid w:val="00787227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87227"/>
    <w:rPr>
      <w:rFonts w:ascii="Georgia" w:hAnsi="Georgia"/>
      <w:sz w:val="24"/>
      <w:szCs w:val="24"/>
      <w:lang w:val="en-GB"/>
    </w:rPr>
  </w:style>
  <w:style w:type="character" w:styleId="Strong">
    <w:name w:val="Strong"/>
    <w:basedOn w:val="DefaultParagraphFont"/>
    <w:semiHidden/>
    <w:qFormat/>
    <w:rsid w:val="00787227"/>
    <w:rPr>
      <w:b/>
      <w:bCs/>
    </w:rPr>
  </w:style>
  <w:style w:type="paragraph" w:customStyle="1" w:styleId="Subheading">
    <w:name w:val="Subheading"/>
    <w:basedOn w:val="Normal"/>
    <w:uiPriority w:val="9"/>
    <w:qFormat/>
    <w:rsid w:val="00787227"/>
    <w:rPr>
      <w:rFonts w:cs="Arial"/>
      <w:u w:val="single"/>
    </w:rPr>
  </w:style>
  <w:style w:type="paragraph" w:styleId="Subtitle">
    <w:name w:val="Subtitle"/>
    <w:basedOn w:val="Normal"/>
    <w:next w:val="Normal"/>
    <w:link w:val="SubtitleChar"/>
    <w:semiHidden/>
    <w:qFormat/>
    <w:rsid w:val="0078722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7872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78722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787227"/>
    <w:rPr>
      <w:smallCaps/>
      <w:color w:val="ED7D31" w:themeColor="accent2"/>
      <w:u w:val="single"/>
    </w:rPr>
  </w:style>
  <w:style w:type="table" w:styleId="TableGrid">
    <w:name w:val="Table Grid"/>
    <w:basedOn w:val="TableNormal"/>
    <w:rsid w:val="00787227"/>
    <w:pPr>
      <w:spacing w:after="0" w:line="240" w:lineRule="auto"/>
    </w:pPr>
    <w:rPr>
      <w:rFonts w:ascii="Georgia" w:eastAsia="Times New Roman" w:hAnsi="Georgia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unhideWhenUsed/>
    <w:rsid w:val="00787227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787227"/>
  </w:style>
  <w:style w:type="paragraph" w:customStyle="1" w:styleId="TableTitle">
    <w:name w:val="Table Title"/>
    <w:basedOn w:val="Normal"/>
    <w:semiHidden/>
    <w:rsid w:val="00787227"/>
    <w:pPr>
      <w:spacing w:line="240" w:lineRule="auto"/>
    </w:pPr>
    <w:rPr>
      <w:rFonts w:ascii="NotesStyle-BoldTf" w:hAnsi="NotesStyle-BoldTf"/>
      <w:caps/>
      <w:color w:val="4B4B4D"/>
      <w:sz w:val="52"/>
    </w:rPr>
  </w:style>
  <w:style w:type="paragraph" w:styleId="Title">
    <w:name w:val="Title"/>
    <w:basedOn w:val="Normal"/>
    <w:next w:val="Normal"/>
    <w:link w:val="TitleChar"/>
    <w:semiHidden/>
    <w:rsid w:val="00787227"/>
    <w:pPr>
      <w:spacing w:line="240" w:lineRule="auto"/>
    </w:pPr>
    <w:rPr>
      <w:sz w:val="36"/>
    </w:rPr>
  </w:style>
  <w:style w:type="character" w:customStyle="1" w:styleId="TitleChar">
    <w:name w:val="Title Char"/>
    <w:basedOn w:val="DefaultParagraphFont"/>
    <w:link w:val="Title"/>
    <w:semiHidden/>
    <w:rsid w:val="00787227"/>
    <w:rPr>
      <w:rFonts w:ascii="Georgia" w:hAnsi="Georgia"/>
      <w:sz w:val="36"/>
      <w:szCs w:val="24"/>
      <w:lang w:val="en-GB"/>
    </w:rPr>
  </w:style>
  <w:style w:type="paragraph" w:styleId="TOAHeading">
    <w:name w:val="toa heading"/>
    <w:basedOn w:val="Normal"/>
    <w:next w:val="Normal"/>
    <w:semiHidden/>
    <w:unhideWhenUsed/>
    <w:rsid w:val="0078722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uiPriority w:val="39"/>
    <w:semiHidden/>
    <w:rsid w:val="00787227"/>
    <w:pPr>
      <w:tabs>
        <w:tab w:val="left" w:pos="397"/>
        <w:tab w:val="right" w:leader="dot" w:pos="9630"/>
      </w:tabs>
    </w:pPr>
    <w:rPr>
      <w:b/>
      <w:bCs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787227"/>
    <w:pPr>
      <w:tabs>
        <w:tab w:val="left" w:pos="454"/>
        <w:tab w:val="right" w:leader="dot" w:pos="9630"/>
      </w:tabs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787227"/>
    <w:pPr>
      <w:tabs>
        <w:tab w:val="left" w:pos="567"/>
        <w:tab w:val="right" w:leader="dot" w:pos="9630"/>
      </w:tabs>
    </w:pPr>
    <w:rPr>
      <w:noProof/>
      <w:szCs w:val="20"/>
    </w:rPr>
  </w:style>
  <w:style w:type="paragraph" w:styleId="TOC4">
    <w:name w:val="toc 4"/>
    <w:basedOn w:val="Normal"/>
    <w:next w:val="Normal"/>
    <w:autoRedefine/>
    <w:semiHidden/>
    <w:rsid w:val="00787227"/>
    <w:pPr>
      <w:tabs>
        <w:tab w:val="left" w:pos="709"/>
        <w:tab w:val="right" w:leader="dot" w:pos="9628"/>
      </w:tabs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8722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78722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787227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787227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787227"/>
    <w:pPr>
      <w:spacing w:after="100"/>
      <w:ind w:left="1920"/>
    </w:p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7227"/>
    <w:pPr>
      <w:spacing w:before="240" w:after="240" w:line="240" w:lineRule="exact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0537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175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868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197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8556">
          <w:marLeft w:val="172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597">
          <w:marLeft w:val="172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504">
          <w:marLeft w:val="172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376">
          <w:marLeft w:val="172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8119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378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583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244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583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603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11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01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35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33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15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el%20Asher\AppData\Roaming\Microsoft\Templates\ESA%20Plain%20Document%20(Blu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5F947CC68284A92DD76895F95485E" ma:contentTypeVersion="" ma:contentTypeDescription="Create a new document." ma:contentTypeScope="" ma:versionID="d2f7bac1cc6cefe942785cfbb8bae163">
  <xsd:schema xmlns:xsd="http://www.w3.org/2001/XMLSchema" xmlns:xs="http://www.w3.org/2001/XMLSchema" xmlns:p="http://schemas.microsoft.com/office/2006/metadata/properties" xmlns:ns2="f2760952-b3bb-408f-ace6-eb1e07642b86" targetNamespace="http://schemas.microsoft.com/office/2006/metadata/properties" ma:root="true" ma:fieldsID="70e6d848e258403642b2016fccd44a87" ns2:_="">
    <xsd:import namespace="f2760952-b3bb-408f-ace6-eb1e07642b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60952-b3bb-408f-ace6-eb1e07642b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8F942-AB76-4A3B-AA72-0CDA47F89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60952-b3bb-408f-ace6-eb1e07642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5D0AF-E0B2-4C6F-96C9-506A305F8E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B51A94-DA13-4B48-9BE7-3303D6212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Plain Document (Blue).dotm</Template>
  <TotalTime>0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</vt:lpstr>
    </vt:vector>
  </TitlesOfParts>
  <Company>ESA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</dc:title>
  <dc:subject>programme</dc:subject>
  <dc:creator>Yael Asher</dc:creator>
  <cp:keywords/>
  <dc:description/>
  <cp:lastModifiedBy>Yael Asher</cp:lastModifiedBy>
  <cp:revision>2</cp:revision>
  <cp:lastPrinted>2019-04-03T09:16:00Z</cp:lastPrinted>
  <dcterms:created xsi:type="dcterms:W3CDTF">2019-04-03T09:23:00Z</dcterms:created>
  <dcterms:modified xsi:type="dcterms:W3CDTF">2019-04-03T09:23:00Z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sSiteName">
    <vt:lpwstr/>
  </property>
  <property fmtid="{D5CDD505-2E9C-101B-9397-08002B2CF9AE}" pid="3" name="bmsSitename2">
    <vt:lpwstr/>
  </property>
  <property fmtid="{D5CDD505-2E9C-101B-9397-08002B2CF9AE}" pid="4" name="Reference">
    <vt:lpwstr/>
  </property>
  <property fmtid="{D5CDD505-2E9C-101B-9397-08002B2CF9AE}" pid="5" name="Classification">
    <vt:lpwstr>ESA UNCLASSIFIED - For Official Use</vt:lpwstr>
  </property>
  <property fmtid="{D5CDD505-2E9C-101B-9397-08002B2CF9AE}" pid="6" name="Classification Caveat">
    <vt:lpwstr/>
  </property>
  <property fmtid="{D5CDD505-2E9C-101B-9397-08002B2CF9AE}" pid="7" name="Issue Date">
    <vt:filetime>2019-03-07T23:00:00Z</vt:filetime>
  </property>
  <property fmtid="{D5CDD505-2E9C-101B-9397-08002B2CF9AE}" pid="8" name="Revision">
    <vt:lpwstr/>
  </property>
  <property fmtid="{D5CDD505-2E9C-101B-9397-08002B2CF9AE}" pid="9" name="Issue">
    <vt:lpwstr/>
  </property>
  <property fmtid="{D5CDD505-2E9C-101B-9397-08002B2CF9AE}" pid="10" name="Status">
    <vt:lpwstr>Draft</vt:lpwstr>
  </property>
  <property fmtid="{D5CDD505-2E9C-101B-9397-08002B2CF9AE}" pid="11" name="Distribution">
    <vt:lpwstr/>
  </property>
  <property fmtid="{D5CDD505-2E9C-101B-9397-08002B2CF9AE}" pid="12" name="bmsAddress">
    <vt:lpwstr/>
  </property>
  <property fmtid="{D5CDD505-2E9C-101B-9397-08002B2CF9AE}" pid="13" name="bmsPhoneFax">
    <vt:lpwstr/>
  </property>
  <property fmtid="{D5CDD505-2E9C-101B-9397-08002B2CF9AE}" pid="14" name="CAVEAT_Separator">
    <vt:lpwstr> </vt:lpwstr>
  </property>
  <property fmtid="{D5CDD505-2E9C-101B-9397-08002B2CF9AE}" pid="15" name="ESADoctype">
    <vt:lpwstr>ESA_BLANK</vt:lpwstr>
  </property>
  <property fmtid="{D5CDD505-2E9C-101B-9397-08002B2CF9AE}" pid="16" name="ESAVersion">
    <vt:lpwstr>Release: 5G  v1.1</vt:lpwstr>
  </property>
  <property fmtid="{D5CDD505-2E9C-101B-9397-08002B2CF9AE}" pid="17" name="Organisational entity">
    <vt:lpwstr/>
  </property>
  <property fmtid="{D5CDD505-2E9C-101B-9397-08002B2CF9AE}" pid="18" name="Document Type">
    <vt:lpwstr/>
  </property>
  <property fmtid="{D5CDD505-2E9C-101B-9397-08002B2CF9AE}" pid="19" name="ESA Version">
    <vt:lpwstr>Release: 5G  v1.4</vt:lpwstr>
  </property>
  <property fmtid="{D5CDD505-2E9C-101B-9397-08002B2CF9AE}" pid="20" name="Document Type Full">
    <vt:lpwstr> </vt:lpwstr>
  </property>
</Properties>
</file>